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818DCB" w14:textId="77777777" w:rsidR="009C244A" w:rsidRPr="0087442E" w:rsidRDefault="009C244A" w:rsidP="009C244A">
      <w:pPr>
        <w:pStyle w:val="Heading1"/>
        <w:spacing w:line="276" w:lineRule="auto"/>
        <w:ind w:right="-8"/>
        <w:rPr>
          <w:b/>
          <w:lang w:val="en-GB"/>
        </w:rPr>
      </w:pPr>
      <w:bookmarkStart w:id="0" w:name="_GoBack"/>
      <w:bookmarkEnd w:id="0"/>
      <w:r w:rsidRPr="0087442E">
        <w:rPr>
          <w:b/>
          <w:lang w:val="en-GB"/>
        </w:rPr>
        <w:t>Draft Benchmarks Consultation Events</w:t>
      </w:r>
    </w:p>
    <w:p w14:paraId="697E4763" w14:textId="5A4C328F" w:rsidR="00501599" w:rsidRPr="005C5C9A" w:rsidRDefault="0087442E" w:rsidP="0087442E">
      <w:pPr>
        <w:pStyle w:val="Heading1"/>
        <w:spacing w:line="276" w:lineRule="auto"/>
        <w:ind w:right="-8"/>
        <w:rPr>
          <w:b/>
          <w:sz w:val="36"/>
          <w:szCs w:val="36"/>
          <w:lang w:val="en-GB"/>
        </w:rPr>
      </w:pPr>
      <w:r w:rsidRPr="005C5C9A">
        <w:rPr>
          <w:b/>
          <w:sz w:val="36"/>
          <w:szCs w:val="36"/>
          <w:lang w:val="en-GB"/>
        </w:rPr>
        <w:t>Religious</w:t>
      </w:r>
      <w:r w:rsidR="009C244A" w:rsidRPr="005C5C9A">
        <w:rPr>
          <w:b/>
          <w:sz w:val="36"/>
          <w:szCs w:val="36"/>
          <w:lang w:val="en-GB"/>
        </w:rPr>
        <w:t xml:space="preserve"> &amp; Moral Education</w:t>
      </w:r>
      <w:r w:rsidR="00501599" w:rsidRPr="005C5C9A">
        <w:rPr>
          <w:b/>
          <w:sz w:val="36"/>
          <w:szCs w:val="36"/>
          <w:lang w:val="en-GB"/>
        </w:rPr>
        <w:t xml:space="preserve"> (RME)</w:t>
      </w:r>
    </w:p>
    <w:p w14:paraId="35335802" w14:textId="279355B8" w:rsidR="0087442E" w:rsidRPr="005C5C9A" w:rsidRDefault="00501599" w:rsidP="0087442E">
      <w:pPr>
        <w:pStyle w:val="Heading1"/>
        <w:spacing w:line="276" w:lineRule="auto"/>
        <w:ind w:right="-8"/>
        <w:rPr>
          <w:b/>
          <w:sz w:val="36"/>
          <w:szCs w:val="36"/>
          <w:lang w:val="en-GB"/>
        </w:rPr>
      </w:pPr>
      <w:r w:rsidRPr="005C5C9A">
        <w:rPr>
          <w:b/>
          <w:sz w:val="36"/>
          <w:szCs w:val="36"/>
          <w:lang w:val="en-GB"/>
        </w:rPr>
        <w:t>Religious Education in Roman Catholic Schools (RERC)</w:t>
      </w:r>
      <w:r w:rsidR="0087442E" w:rsidRPr="005C5C9A">
        <w:rPr>
          <w:b/>
          <w:sz w:val="36"/>
          <w:szCs w:val="36"/>
          <w:lang w:val="en-GB"/>
        </w:rPr>
        <w:t xml:space="preserve"> </w:t>
      </w:r>
    </w:p>
    <w:p w14:paraId="1551AA25" w14:textId="77777777" w:rsidR="0087442E" w:rsidRPr="0087442E" w:rsidRDefault="0087442E" w:rsidP="0087442E">
      <w:pPr>
        <w:pStyle w:val="Heading1"/>
        <w:spacing w:line="276" w:lineRule="auto"/>
        <w:rPr>
          <w:b/>
          <w:color w:val="76923C" w:themeColor="accent3" w:themeShade="BF"/>
          <w:lang w:val="en-GB"/>
        </w:rPr>
      </w:pPr>
    </w:p>
    <w:p w14:paraId="78F916CB" w14:textId="21D097FF" w:rsidR="0087442E" w:rsidRPr="0087442E" w:rsidRDefault="0087442E" w:rsidP="0087442E">
      <w:pPr>
        <w:pStyle w:val="Heading1"/>
        <w:spacing w:line="276" w:lineRule="auto"/>
        <w:ind w:right="-8"/>
        <w:rPr>
          <w:b/>
          <w:color w:val="92D050"/>
          <w:sz w:val="24"/>
          <w:szCs w:val="24"/>
          <w:lang w:val="en-GB"/>
        </w:rPr>
      </w:pPr>
      <w:r w:rsidRPr="0087442E">
        <w:rPr>
          <w:b/>
          <w:color w:val="92D050"/>
          <w:sz w:val="24"/>
          <w:szCs w:val="24"/>
          <w:lang w:val="en-GB"/>
        </w:rPr>
        <w:t>Education Scotland is currently drafting benchmarks for</w:t>
      </w:r>
      <w:r w:rsidR="00501599">
        <w:rPr>
          <w:b/>
          <w:color w:val="92D050"/>
          <w:sz w:val="24"/>
          <w:szCs w:val="24"/>
          <w:lang w:val="en-GB"/>
        </w:rPr>
        <w:t xml:space="preserve"> RME and RERC</w:t>
      </w:r>
      <w:r w:rsidRPr="0087442E">
        <w:rPr>
          <w:b/>
          <w:color w:val="92D050"/>
          <w:sz w:val="24"/>
          <w:szCs w:val="24"/>
          <w:lang w:val="en-GB"/>
        </w:rPr>
        <w:t xml:space="preserve">. We would welcome the opportunity to consult widely with practitioners on these emerging benchmarks. To facilitate this, a series of consultation </w:t>
      </w:r>
      <w:r>
        <w:rPr>
          <w:b/>
          <w:color w:val="92D050"/>
          <w:sz w:val="24"/>
          <w:szCs w:val="24"/>
          <w:lang w:val="en-GB"/>
        </w:rPr>
        <w:t>events will be held.</w:t>
      </w:r>
      <w:r w:rsidRPr="0087442E">
        <w:rPr>
          <w:b/>
          <w:color w:val="92D050"/>
          <w:sz w:val="24"/>
          <w:szCs w:val="24"/>
          <w:lang w:val="en-GB"/>
        </w:rPr>
        <w:t xml:space="preserve"> </w:t>
      </w:r>
      <w:r>
        <w:rPr>
          <w:b/>
          <w:color w:val="92D050"/>
          <w:sz w:val="24"/>
          <w:szCs w:val="24"/>
          <w:lang w:val="en-GB"/>
        </w:rPr>
        <w:t>These events are open to all s</w:t>
      </w:r>
      <w:r w:rsidRPr="0087442E">
        <w:rPr>
          <w:b/>
          <w:color w:val="92D050"/>
          <w:sz w:val="24"/>
          <w:szCs w:val="24"/>
          <w:lang w:val="en-GB"/>
        </w:rPr>
        <w:t>econdary RME</w:t>
      </w:r>
      <w:r w:rsidR="00501599">
        <w:rPr>
          <w:b/>
          <w:color w:val="92D050"/>
          <w:sz w:val="24"/>
          <w:szCs w:val="24"/>
          <w:lang w:val="en-GB"/>
        </w:rPr>
        <w:t>/RERC</w:t>
      </w:r>
      <w:r w:rsidRPr="0087442E">
        <w:rPr>
          <w:b/>
          <w:color w:val="92D050"/>
          <w:sz w:val="24"/>
          <w:szCs w:val="24"/>
          <w:lang w:val="en-GB"/>
        </w:rPr>
        <w:t xml:space="preserve"> staff and all primary staff.</w:t>
      </w:r>
    </w:p>
    <w:p w14:paraId="06EC6349" w14:textId="77777777" w:rsidR="0087442E" w:rsidRPr="0087442E" w:rsidRDefault="0087442E" w:rsidP="0087442E">
      <w:pPr>
        <w:pStyle w:val="Heading1"/>
        <w:spacing w:line="276" w:lineRule="auto"/>
        <w:ind w:right="-8"/>
        <w:rPr>
          <w:b/>
          <w:color w:val="92D050"/>
          <w:sz w:val="24"/>
          <w:szCs w:val="24"/>
          <w:lang w:val="en-GB"/>
        </w:rPr>
      </w:pPr>
    </w:p>
    <w:p w14:paraId="35A98C9C" w14:textId="1488CC8C" w:rsidR="0087442E" w:rsidRPr="0087442E" w:rsidRDefault="0087442E" w:rsidP="0087442E">
      <w:pPr>
        <w:pStyle w:val="Heading1"/>
        <w:spacing w:line="276" w:lineRule="auto"/>
        <w:ind w:right="-8"/>
        <w:rPr>
          <w:b/>
          <w:color w:val="92D050"/>
          <w:sz w:val="24"/>
          <w:szCs w:val="24"/>
          <w:lang w:val="en-GB"/>
        </w:rPr>
      </w:pPr>
      <w:r w:rsidRPr="0087442E">
        <w:rPr>
          <w:b/>
          <w:color w:val="92D050"/>
          <w:sz w:val="24"/>
          <w:szCs w:val="24"/>
          <w:lang w:val="en-GB"/>
        </w:rPr>
        <w:t xml:space="preserve">Dates and locations for events are in the table below. You must contact the Senior Education Officer for Religious and Moral Education, </w:t>
      </w:r>
      <w:hyperlink r:id="rId8" w:history="1">
        <w:r w:rsidRPr="00BD484B">
          <w:rPr>
            <w:rStyle w:val="Hyperlink"/>
            <w:b/>
            <w:sz w:val="24"/>
            <w:szCs w:val="24"/>
            <w:lang w:val="en-GB"/>
          </w:rPr>
          <w:t>Joe Walker</w:t>
        </w:r>
      </w:hyperlink>
      <w:r w:rsidRPr="0087442E">
        <w:rPr>
          <w:b/>
          <w:color w:val="92D050"/>
          <w:sz w:val="24"/>
          <w:szCs w:val="24"/>
          <w:lang w:val="en-GB"/>
        </w:rPr>
        <w:t xml:space="preserve"> to register your interest in </w:t>
      </w:r>
      <w:proofErr w:type="gramStart"/>
      <w:r w:rsidRPr="0087442E">
        <w:rPr>
          <w:b/>
          <w:color w:val="92D050"/>
          <w:sz w:val="24"/>
          <w:szCs w:val="24"/>
          <w:lang w:val="en-GB"/>
        </w:rPr>
        <w:t>attending</w:t>
      </w:r>
      <w:r w:rsidR="00BD484B">
        <w:rPr>
          <w:b/>
          <w:color w:val="92D050"/>
          <w:sz w:val="24"/>
          <w:szCs w:val="24"/>
          <w:lang w:val="en-GB"/>
        </w:rPr>
        <w:t xml:space="preserve">, </w:t>
      </w:r>
      <w:r w:rsidRPr="0087442E">
        <w:rPr>
          <w:b/>
          <w:color w:val="92D050"/>
          <w:sz w:val="24"/>
          <w:szCs w:val="24"/>
          <w:lang w:val="en-GB"/>
        </w:rPr>
        <w:t xml:space="preserve"> using</w:t>
      </w:r>
      <w:proofErr w:type="gramEnd"/>
      <w:r w:rsidRPr="0087442E">
        <w:rPr>
          <w:b/>
          <w:color w:val="92D050"/>
          <w:sz w:val="24"/>
          <w:szCs w:val="24"/>
          <w:lang w:val="en-GB"/>
        </w:rPr>
        <w:t xml:space="preserve"> the proforma on the second page.</w:t>
      </w:r>
      <w:r>
        <w:rPr>
          <w:b/>
          <w:color w:val="92D050"/>
          <w:sz w:val="24"/>
          <w:szCs w:val="24"/>
          <w:lang w:val="en-GB"/>
        </w:rPr>
        <w:t xml:space="preserve"> Although each event is aimed at a </w:t>
      </w:r>
      <w:proofErr w:type="gramStart"/>
      <w:r>
        <w:rPr>
          <w:b/>
          <w:color w:val="92D050"/>
          <w:sz w:val="24"/>
          <w:szCs w:val="24"/>
          <w:lang w:val="en-GB"/>
        </w:rPr>
        <w:t>particular geographical</w:t>
      </w:r>
      <w:proofErr w:type="gramEnd"/>
      <w:r>
        <w:rPr>
          <w:b/>
          <w:color w:val="92D050"/>
          <w:sz w:val="24"/>
          <w:szCs w:val="24"/>
          <w:lang w:val="en-GB"/>
        </w:rPr>
        <w:t xml:space="preserve"> location, you are welcome to attend any event which is convenient for you.</w:t>
      </w:r>
    </w:p>
    <w:p w14:paraId="44841324" w14:textId="49C66383" w:rsidR="0087442E" w:rsidRPr="0087442E" w:rsidRDefault="0087442E" w:rsidP="0087442E">
      <w:pPr>
        <w:pStyle w:val="Heading1"/>
        <w:tabs>
          <w:tab w:val="left" w:pos="8850"/>
        </w:tabs>
        <w:spacing w:line="276" w:lineRule="auto"/>
        <w:ind w:right="-8"/>
        <w:rPr>
          <w:b/>
          <w:color w:val="92D050"/>
          <w:sz w:val="24"/>
          <w:szCs w:val="24"/>
          <w:lang w:val="en-GB"/>
        </w:rPr>
      </w:pPr>
      <w:r w:rsidRPr="0087442E">
        <w:rPr>
          <w:b/>
          <w:color w:val="92D050"/>
          <w:sz w:val="24"/>
          <w:szCs w:val="24"/>
          <w:lang w:val="en-GB"/>
        </w:rPr>
        <w:tab/>
      </w:r>
    </w:p>
    <w:p w14:paraId="47C21099" w14:textId="77777777" w:rsidR="0087442E" w:rsidRDefault="0087442E" w:rsidP="0087442E">
      <w:pPr>
        <w:pStyle w:val="Heading1"/>
        <w:spacing w:line="276" w:lineRule="auto"/>
        <w:ind w:right="-8"/>
        <w:rPr>
          <w:b/>
          <w:color w:val="92D050"/>
          <w:sz w:val="24"/>
          <w:szCs w:val="24"/>
          <w:lang w:val="en-GB"/>
        </w:rPr>
      </w:pPr>
      <w:r>
        <w:rPr>
          <w:b/>
          <w:color w:val="92D050"/>
          <w:sz w:val="24"/>
          <w:szCs w:val="24"/>
          <w:lang w:val="en-GB"/>
        </w:rPr>
        <w:t xml:space="preserve">As you will see, space is limited at some venues so if an event is over-subscribed, attendees will be selected </w:t>
      </w:r>
      <w:proofErr w:type="gramStart"/>
      <w:r>
        <w:rPr>
          <w:b/>
          <w:color w:val="92D050"/>
          <w:sz w:val="24"/>
          <w:szCs w:val="24"/>
          <w:lang w:val="en-GB"/>
        </w:rPr>
        <w:t>so as to</w:t>
      </w:r>
      <w:proofErr w:type="gramEnd"/>
      <w:r>
        <w:rPr>
          <w:b/>
          <w:color w:val="92D050"/>
          <w:sz w:val="24"/>
          <w:szCs w:val="24"/>
          <w:lang w:val="en-GB"/>
        </w:rPr>
        <w:t xml:space="preserve"> provide a balance of sectors and geography. </w:t>
      </w:r>
    </w:p>
    <w:p w14:paraId="19DF1716" w14:textId="31A6BE2C" w:rsidR="0087442E" w:rsidRPr="0087442E" w:rsidRDefault="0087442E" w:rsidP="0087442E">
      <w:pPr>
        <w:pStyle w:val="Heading1"/>
        <w:spacing w:line="276" w:lineRule="auto"/>
        <w:ind w:right="-8"/>
        <w:rPr>
          <w:b/>
          <w:color w:val="92D050"/>
          <w:sz w:val="24"/>
          <w:szCs w:val="24"/>
          <w:lang w:val="en-GB"/>
        </w:rPr>
      </w:pPr>
      <w:r w:rsidRPr="0087442E">
        <w:rPr>
          <w:b/>
          <w:color w:val="92D050"/>
          <w:sz w:val="24"/>
          <w:szCs w:val="24"/>
          <w:lang w:val="en-GB"/>
        </w:rPr>
        <w:t xml:space="preserve">I hope you </w:t>
      </w:r>
      <w:r>
        <w:rPr>
          <w:b/>
          <w:color w:val="92D050"/>
          <w:sz w:val="24"/>
          <w:szCs w:val="24"/>
          <w:lang w:val="en-GB"/>
        </w:rPr>
        <w:t xml:space="preserve">will be </w:t>
      </w:r>
      <w:r w:rsidRPr="0087442E">
        <w:rPr>
          <w:b/>
          <w:color w:val="92D050"/>
          <w:sz w:val="24"/>
          <w:szCs w:val="24"/>
          <w:lang w:val="en-GB"/>
        </w:rPr>
        <w:t>able to support this important development in Scottish Education.</w:t>
      </w:r>
    </w:p>
    <w:p w14:paraId="56785B12" w14:textId="77777777" w:rsidR="00763A9B" w:rsidRDefault="00763A9B" w:rsidP="00763A9B">
      <w:pPr>
        <w:tabs>
          <w:tab w:val="left" w:pos="10198"/>
        </w:tabs>
        <w:ind w:right="-8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2"/>
        <w:gridCol w:w="1413"/>
        <w:gridCol w:w="5528"/>
        <w:gridCol w:w="1801"/>
      </w:tblGrid>
      <w:tr w:rsidR="0087442E" w14:paraId="3E187A30" w14:textId="09078455" w:rsidTr="00596C6D">
        <w:trPr>
          <w:trHeight w:val="248"/>
        </w:trPr>
        <w:tc>
          <w:tcPr>
            <w:tcW w:w="1672" w:type="dxa"/>
          </w:tcPr>
          <w:p w14:paraId="6419CFA0" w14:textId="71B0D252" w:rsidR="0087442E" w:rsidRPr="0087442E" w:rsidRDefault="0087442E" w:rsidP="00763A9B">
            <w:pPr>
              <w:tabs>
                <w:tab w:val="left" w:pos="10198"/>
              </w:tabs>
              <w:ind w:right="-8"/>
              <w:rPr>
                <w:b/>
                <w:sz w:val="20"/>
                <w:szCs w:val="20"/>
              </w:rPr>
            </w:pPr>
            <w:r w:rsidRPr="0087442E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1413" w:type="dxa"/>
          </w:tcPr>
          <w:p w14:paraId="4D3F2BD4" w14:textId="2781835C" w:rsidR="0087442E" w:rsidRPr="0087442E" w:rsidRDefault="0087442E" w:rsidP="00763A9B">
            <w:pPr>
              <w:tabs>
                <w:tab w:val="left" w:pos="10198"/>
              </w:tabs>
              <w:ind w:right="-8"/>
              <w:rPr>
                <w:b/>
                <w:sz w:val="20"/>
                <w:szCs w:val="20"/>
              </w:rPr>
            </w:pPr>
            <w:r w:rsidRPr="0087442E">
              <w:rPr>
                <w:b/>
                <w:sz w:val="20"/>
                <w:szCs w:val="20"/>
              </w:rPr>
              <w:t>Time</w:t>
            </w:r>
          </w:p>
        </w:tc>
        <w:tc>
          <w:tcPr>
            <w:tcW w:w="5528" w:type="dxa"/>
          </w:tcPr>
          <w:p w14:paraId="0B8143C7" w14:textId="4BC66C70" w:rsidR="0087442E" w:rsidRPr="0087442E" w:rsidRDefault="0087442E" w:rsidP="00763A9B">
            <w:pPr>
              <w:tabs>
                <w:tab w:val="left" w:pos="10198"/>
              </w:tabs>
              <w:ind w:right="-8"/>
              <w:rPr>
                <w:b/>
                <w:sz w:val="20"/>
                <w:szCs w:val="20"/>
              </w:rPr>
            </w:pPr>
            <w:r w:rsidRPr="0087442E">
              <w:rPr>
                <w:b/>
                <w:sz w:val="20"/>
                <w:szCs w:val="20"/>
              </w:rPr>
              <w:t>Location</w:t>
            </w:r>
          </w:p>
        </w:tc>
        <w:tc>
          <w:tcPr>
            <w:tcW w:w="1801" w:type="dxa"/>
          </w:tcPr>
          <w:p w14:paraId="006C67F5" w14:textId="2572EBFB" w:rsidR="0087442E" w:rsidRPr="0087442E" w:rsidRDefault="0087442E" w:rsidP="00763A9B">
            <w:pPr>
              <w:tabs>
                <w:tab w:val="left" w:pos="10198"/>
              </w:tabs>
              <w:ind w:right="-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Maximum number of attendees</w:t>
            </w:r>
          </w:p>
        </w:tc>
      </w:tr>
      <w:tr w:rsidR="0087442E" w14:paraId="37501880" w14:textId="59DCC286" w:rsidTr="00596C6D">
        <w:trPr>
          <w:trHeight w:val="263"/>
        </w:trPr>
        <w:tc>
          <w:tcPr>
            <w:tcW w:w="1672" w:type="dxa"/>
          </w:tcPr>
          <w:p w14:paraId="68DF7904" w14:textId="2A884952" w:rsidR="0087442E" w:rsidRPr="0087442E" w:rsidRDefault="0087442E" w:rsidP="00763A9B">
            <w:pPr>
              <w:tabs>
                <w:tab w:val="left" w:pos="10198"/>
              </w:tabs>
              <w:ind w:right="-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Tuesday 1</w:t>
            </w:r>
            <w:r w:rsidRPr="0087442E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November</w:t>
            </w:r>
          </w:p>
        </w:tc>
        <w:tc>
          <w:tcPr>
            <w:tcW w:w="1413" w:type="dxa"/>
          </w:tcPr>
          <w:p w14:paraId="60326CCA" w14:textId="62584D4E" w:rsidR="0087442E" w:rsidRDefault="00501599" w:rsidP="00763A9B">
            <w:pPr>
              <w:tabs>
                <w:tab w:val="left" w:pos="10198"/>
              </w:tabs>
              <w:ind w:right="-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16:45</w:t>
            </w:r>
            <w:r w:rsidR="0087442E">
              <w:rPr>
                <w:sz w:val="20"/>
                <w:szCs w:val="20"/>
              </w:rPr>
              <w:t>-18:15</w:t>
            </w:r>
          </w:p>
        </w:tc>
        <w:tc>
          <w:tcPr>
            <w:tcW w:w="5528" w:type="dxa"/>
          </w:tcPr>
          <w:p w14:paraId="0984662A" w14:textId="21A867AA" w:rsidR="0087442E" w:rsidRDefault="0087442E" w:rsidP="00763A9B">
            <w:pPr>
              <w:tabs>
                <w:tab w:val="left" w:pos="10198"/>
              </w:tabs>
              <w:ind w:right="-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Liberton High School, Edinburgh, EH17 7PT</w:t>
            </w:r>
          </w:p>
        </w:tc>
        <w:tc>
          <w:tcPr>
            <w:tcW w:w="1801" w:type="dxa"/>
          </w:tcPr>
          <w:p w14:paraId="051F6214" w14:textId="77AC0D35" w:rsidR="0087442E" w:rsidRDefault="00501599" w:rsidP="00BD484B">
            <w:pPr>
              <w:tabs>
                <w:tab w:val="left" w:pos="10198"/>
              </w:tabs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87442E">
              <w:rPr>
                <w:sz w:val="20"/>
                <w:szCs w:val="20"/>
              </w:rPr>
              <w:t>0</w:t>
            </w:r>
          </w:p>
        </w:tc>
      </w:tr>
      <w:tr w:rsidR="0087442E" w14:paraId="57F7324B" w14:textId="20025E94" w:rsidTr="00596C6D">
        <w:trPr>
          <w:trHeight w:val="263"/>
        </w:trPr>
        <w:tc>
          <w:tcPr>
            <w:tcW w:w="1672" w:type="dxa"/>
          </w:tcPr>
          <w:p w14:paraId="4C1448E5" w14:textId="3E1F76E2" w:rsidR="0087442E" w:rsidRPr="0087442E" w:rsidRDefault="0087442E" w:rsidP="00763A9B">
            <w:pPr>
              <w:tabs>
                <w:tab w:val="left" w:pos="10198"/>
              </w:tabs>
              <w:ind w:right="-8"/>
              <w:rPr>
                <w:sz w:val="20"/>
                <w:szCs w:val="20"/>
              </w:rPr>
            </w:pPr>
            <w:r w:rsidRPr="0087442E">
              <w:rPr>
                <w:sz w:val="20"/>
                <w:szCs w:val="20"/>
              </w:rPr>
              <w:t>Wednesday</w:t>
            </w:r>
            <w:r>
              <w:rPr>
                <w:sz w:val="20"/>
                <w:szCs w:val="20"/>
              </w:rPr>
              <w:t xml:space="preserve"> 2</w:t>
            </w:r>
            <w:r w:rsidRPr="0087442E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November 2016</w:t>
            </w:r>
          </w:p>
        </w:tc>
        <w:tc>
          <w:tcPr>
            <w:tcW w:w="1413" w:type="dxa"/>
          </w:tcPr>
          <w:p w14:paraId="413D61A4" w14:textId="75251038" w:rsidR="0087442E" w:rsidRPr="0087442E" w:rsidRDefault="0087442E" w:rsidP="00763A9B">
            <w:pPr>
              <w:tabs>
                <w:tab w:val="left" w:pos="10198"/>
              </w:tabs>
              <w:ind w:right="-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16:00-18:00</w:t>
            </w:r>
          </w:p>
        </w:tc>
        <w:tc>
          <w:tcPr>
            <w:tcW w:w="5528" w:type="dxa"/>
          </w:tcPr>
          <w:p w14:paraId="6AD7B25B" w14:textId="16A1BB83" w:rsidR="0087442E" w:rsidRPr="0087442E" w:rsidRDefault="0087442E" w:rsidP="00763A9B">
            <w:pPr>
              <w:tabs>
                <w:tab w:val="left" w:pos="10198"/>
              </w:tabs>
              <w:ind w:right="-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Boardroom, Endeavour House, Dundee</w:t>
            </w:r>
            <w:r w:rsidR="008D1DCF">
              <w:rPr>
                <w:sz w:val="20"/>
                <w:szCs w:val="20"/>
              </w:rPr>
              <w:t>, DD1 4QB</w:t>
            </w:r>
          </w:p>
        </w:tc>
        <w:tc>
          <w:tcPr>
            <w:tcW w:w="1801" w:type="dxa"/>
          </w:tcPr>
          <w:p w14:paraId="15F307EB" w14:textId="49590977" w:rsidR="0087442E" w:rsidRDefault="00BD484B" w:rsidP="00BD484B">
            <w:pPr>
              <w:tabs>
                <w:tab w:val="left" w:pos="10198"/>
              </w:tabs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7442E">
              <w:rPr>
                <w:sz w:val="20"/>
                <w:szCs w:val="20"/>
              </w:rPr>
              <w:t>0</w:t>
            </w:r>
          </w:p>
        </w:tc>
      </w:tr>
      <w:tr w:rsidR="0087442E" w14:paraId="7EB67F2B" w14:textId="1F5DA1A3" w:rsidTr="00596C6D">
        <w:trPr>
          <w:trHeight w:val="263"/>
        </w:trPr>
        <w:tc>
          <w:tcPr>
            <w:tcW w:w="1672" w:type="dxa"/>
          </w:tcPr>
          <w:p w14:paraId="2A87A332" w14:textId="13214CA0" w:rsidR="0087442E" w:rsidRPr="0087442E" w:rsidRDefault="0087442E" w:rsidP="00763A9B">
            <w:pPr>
              <w:tabs>
                <w:tab w:val="left" w:pos="10198"/>
              </w:tabs>
              <w:ind w:right="-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Friday 4</w:t>
            </w:r>
            <w:r w:rsidRPr="0087442E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November 2016</w:t>
            </w:r>
          </w:p>
        </w:tc>
        <w:tc>
          <w:tcPr>
            <w:tcW w:w="1413" w:type="dxa"/>
          </w:tcPr>
          <w:p w14:paraId="308C7D79" w14:textId="06AC8DEA" w:rsidR="0087442E" w:rsidRPr="0087442E" w:rsidRDefault="0087442E" w:rsidP="00763A9B">
            <w:pPr>
              <w:tabs>
                <w:tab w:val="left" w:pos="10198"/>
              </w:tabs>
              <w:ind w:right="-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13:30-16:30</w:t>
            </w:r>
          </w:p>
        </w:tc>
        <w:tc>
          <w:tcPr>
            <w:tcW w:w="5528" w:type="dxa"/>
          </w:tcPr>
          <w:p w14:paraId="18B6494D" w14:textId="28F387AB" w:rsidR="0087442E" w:rsidRPr="0087442E" w:rsidRDefault="0087442E" w:rsidP="00763A9B">
            <w:pPr>
              <w:tabs>
                <w:tab w:val="left" w:pos="10198"/>
              </w:tabs>
              <w:ind w:right="-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Boardroom, Denholm House, Livingston EH54 6GA</w:t>
            </w:r>
          </w:p>
        </w:tc>
        <w:tc>
          <w:tcPr>
            <w:tcW w:w="1801" w:type="dxa"/>
          </w:tcPr>
          <w:p w14:paraId="660EBCB5" w14:textId="3E2ED630" w:rsidR="0087442E" w:rsidRDefault="0087442E" w:rsidP="00BD484B">
            <w:pPr>
              <w:tabs>
                <w:tab w:val="left" w:pos="10198"/>
              </w:tabs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87442E" w14:paraId="23D4CF91" w14:textId="5E6A6B6E" w:rsidTr="00596C6D">
        <w:trPr>
          <w:trHeight w:val="263"/>
        </w:trPr>
        <w:tc>
          <w:tcPr>
            <w:tcW w:w="1672" w:type="dxa"/>
          </w:tcPr>
          <w:p w14:paraId="3A39992C" w14:textId="5D11E8EA" w:rsidR="0087442E" w:rsidRPr="0087442E" w:rsidRDefault="0087442E" w:rsidP="00763A9B">
            <w:pPr>
              <w:tabs>
                <w:tab w:val="left" w:pos="10198"/>
              </w:tabs>
              <w:ind w:right="-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Tuesday 8</w:t>
            </w:r>
            <w:r w:rsidRPr="0087442E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November 2016</w:t>
            </w:r>
          </w:p>
        </w:tc>
        <w:tc>
          <w:tcPr>
            <w:tcW w:w="1413" w:type="dxa"/>
          </w:tcPr>
          <w:p w14:paraId="4EB5ECE6" w14:textId="7F855403" w:rsidR="0087442E" w:rsidRPr="0087442E" w:rsidRDefault="0087442E" w:rsidP="00763A9B">
            <w:pPr>
              <w:tabs>
                <w:tab w:val="left" w:pos="10198"/>
              </w:tabs>
              <w:ind w:right="-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15:30-18:00</w:t>
            </w:r>
          </w:p>
        </w:tc>
        <w:tc>
          <w:tcPr>
            <w:tcW w:w="5528" w:type="dxa"/>
          </w:tcPr>
          <w:p w14:paraId="344E0B12" w14:textId="11D1016E" w:rsidR="0087442E" w:rsidRPr="0087442E" w:rsidRDefault="0087442E" w:rsidP="00763A9B">
            <w:pPr>
              <w:tabs>
                <w:tab w:val="left" w:pos="10198"/>
              </w:tabs>
              <w:ind w:right="-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Boardroom, The Optima Building, Glasgow</w:t>
            </w:r>
            <w:r w:rsidR="008D1DCF">
              <w:rPr>
                <w:sz w:val="20"/>
                <w:szCs w:val="20"/>
              </w:rPr>
              <w:t>, G2 8DU</w:t>
            </w:r>
          </w:p>
        </w:tc>
        <w:tc>
          <w:tcPr>
            <w:tcW w:w="1801" w:type="dxa"/>
          </w:tcPr>
          <w:p w14:paraId="33A84895" w14:textId="25DBC528" w:rsidR="0087442E" w:rsidRDefault="0087442E" w:rsidP="00BD484B">
            <w:pPr>
              <w:tabs>
                <w:tab w:val="left" w:pos="10198"/>
              </w:tabs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</w:tbl>
    <w:p w14:paraId="624AA26B" w14:textId="15429390" w:rsidR="00763A9B" w:rsidRDefault="00763A9B" w:rsidP="00763A9B">
      <w:pPr>
        <w:tabs>
          <w:tab w:val="left" w:pos="10198"/>
        </w:tabs>
        <w:ind w:right="-8"/>
      </w:pPr>
    </w:p>
    <w:p w14:paraId="70ED9EC3" w14:textId="6EE4DD36" w:rsidR="00501599" w:rsidRDefault="00501599" w:rsidP="00763A9B">
      <w:pPr>
        <w:tabs>
          <w:tab w:val="left" w:pos="10198"/>
        </w:tabs>
        <w:ind w:right="-8"/>
      </w:pPr>
      <w:r>
        <w:t xml:space="preserve">Events are also being planned for </w:t>
      </w:r>
      <w:r w:rsidRPr="00501599">
        <w:rPr>
          <w:b/>
        </w:rPr>
        <w:t>Aberdeen, Inverness</w:t>
      </w:r>
      <w:r w:rsidR="00DA163B">
        <w:rPr>
          <w:b/>
        </w:rPr>
        <w:t>,</w:t>
      </w:r>
      <w:r w:rsidRPr="00501599">
        <w:rPr>
          <w:b/>
        </w:rPr>
        <w:t xml:space="preserve"> and the Islands.</w:t>
      </w:r>
      <w:r>
        <w:t xml:space="preserve"> If you are interested in attending an event in any of these </w:t>
      </w:r>
      <w:proofErr w:type="gramStart"/>
      <w:r>
        <w:t>locations</w:t>
      </w:r>
      <w:proofErr w:type="gramEnd"/>
      <w:r>
        <w:t xml:space="preserve"> please indicate</w:t>
      </w:r>
      <w:r w:rsidR="005C5C9A">
        <w:t xml:space="preserve"> this</w:t>
      </w:r>
      <w:r>
        <w:t xml:space="preserve"> on the proforma.</w:t>
      </w:r>
    </w:p>
    <w:p w14:paraId="6445DDC0" w14:textId="47A428C6" w:rsidR="00E23365" w:rsidRDefault="00E23365" w:rsidP="00763A9B">
      <w:pPr>
        <w:tabs>
          <w:tab w:val="left" w:pos="10198"/>
        </w:tabs>
        <w:ind w:right="-8"/>
      </w:pPr>
    </w:p>
    <w:p w14:paraId="16818B5A" w14:textId="77777777" w:rsidR="000E6E54" w:rsidRDefault="000E6E54" w:rsidP="00763A9B">
      <w:pPr>
        <w:tabs>
          <w:tab w:val="left" w:pos="10198"/>
        </w:tabs>
        <w:ind w:right="-8"/>
      </w:pPr>
    </w:p>
    <w:p w14:paraId="02CBB5EB" w14:textId="77777777" w:rsidR="000E6E54" w:rsidRDefault="000E6E54" w:rsidP="00763A9B">
      <w:pPr>
        <w:tabs>
          <w:tab w:val="left" w:pos="10198"/>
        </w:tabs>
        <w:ind w:right="-8"/>
      </w:pPr>
    </w:p>
    <w:p w14:paraId="5C0EB104" w14:textId="77777777" w:rsidR="000E6E54" w:rsidRDefault="000E6E54" w:rsidP="00763A9B">
      <w:pPr>
        <w:tabs>
          <w:tab w:val="left" w:pos="10198"/>
        </w:tabs>
        <w:ind w:right="-8"/>
      </w:pPr>
    </w:p>
    <w:p w14:paraId="3AA9CC95" w14:textId="77777777" w:rsidR="000E6E54" w:rsidRDefault="000E6E54" w:rsidP="00763A9B">
      <w:pPr>
        <w:tabs>
          <w:tab w:val="left" w:pos="10198"/>
        </w:tabs>
        <w:ind w:right="-8"/>
      </w:pPr>
    </w:p>
    <w:p w14:paraId="1F1A50B7" w14:textId="77777777" w:rsidR="000E6E54" w:rsidRDefault="000E6E54" w:rsidP="00763A9B">
      <w:pPr>
        <w:tabs>
          <w:tab w:val="left" w:pos="10198"/>
        </w:tabs>
        <w:ind w:right="-8"/>
      </w:pPr>
    </w:p>
    <w:p w14:paraId="4F973520" w14:textId="77777777" w:rsidR="000E6E54" w:rsidRDefault="000E6E54" w:rsidP="00763A9B">
      <w:pPr>
        <w:tabs>
          <w:tab w:val="left" w:pos="10198"/>
        </w:tabs>
        <w:ind w:right="-8"/>
      </w:pPr>
    </w:p>
    <w:p w14:paraId="27C3BE81" w14:textId="77777777" w:rsidR="00501599" w:rsidRDefault="00501599" w:rsidP="000E6E54">
      <w:pPr>
        <w:pStyle w:val="Heading1"/>
        <w:spacing w:line="276" w:lineRule="auto"/>
        <w:ind w:right="-8"/>
        <w:rPr>
          <w:b/>
          <w:lang w:val="en-GB"/>
        </w:rPr>
      </w:pPr>
    </w:p>
    <w:p w14:paraId="0199BCC0" w14:textId="77777777" w:rsidR="005C5C9A" w:rsidRDefault="005C5C9A" w:rsidP="000E6E54">
      <w:pPr>
        <w:pStyle w:val="Heading1"/>
        <w:spacing w:line="276" w:lineRule="auto"/>
        <w:ind w:right="-8"/>
        <w:rPr>
          <w:b/>
          <w:lang w:val="en-GB"/>
        </w:rPr>
      </w:pPr>
    </w:p>
    <w:p w14:paraId="30A08977" w14:textId="77777777" w:rsidR="000E6E54" w:rsidRPr="0087442E" w:rsidRDefault="000E6E54" w:rsidP="000E6E54">
      <w:pPr>
        <w:pStyle w:val="Heading1"/>
        <w:spacing w:line="276" w:lineRule="auto"/>
        <w:ind w:right="-8"/>
        <w:rPr>
          <w:b/>
          <w:lang w:val="en-GB"/>
        </w:rPr>
      </w:pPr>
      <w:r w:rsidRPr="0087442E">
        <w:rPr>
          <w:b/>
          <w:lang w:val="en-GB"/>
        </w:rPr>
        <w:lastRenderedPageBreak/>
        <w:t>Draft Benchmarks Consultation Events</w:t>
      </w:r>
    </w:p>
    <w:p w14:paraId="01EAB6FE" w14:textId="77777777" w:rsidR="005C5C9A" w:rsidRPr="005C5C9A" w:rsidRDefault="005C5C9A" w:rsidP="005C5C9A">
      <w:pPr>
        <w:pStyle w:val="Heading1"/>
        <w:spacing w:line="276" w:lineRule="auto"/>
        <w:ind w:right="-8"/>
        <w:rPr>
          <w:b/>
          <w:sz w:val="36"/>
          <w:szCs w:val="36"/>
          <w:lang w:val="en-GB"/>
        </w:rPr>
      </w:pPr>
      <w:r w:rsidRPr="005C5C9A">
        <w:rPr>
          <w:b/>
          <w:sz w:val="36"/>
          <w:szCs w:val="36"/>
          <w:lang w:val="en-GB"/>
        </w:rPr>
        <w:t>Religious &amp; Moral Education (RME)</w:t>
      </w:r>
    </w:p>
    <w:p w14:paraId="247AEC51" w14:textId="77777777" w:rsidR="005C5C9A" w:rsidRPr="005C5C9A" w:rsidRDefault="005C5C9A" w:rsidP="005C5C9A">
      <w:pPr>
        <w:pStyle w:val="Heading1"/>
        <w:spacing w:line="276" w:lineRule="auto"/>
        <w:ind w:right="-8"/>
        <w:rPr>
          <w:b/>
          <w:sz w:val="36"/>
          <w:szCs w:val="36"/>
          <w:lang w:val="en-GB"/>
        </w:rPr>
      </w:pPr>
      <w:r w:rsidRPr="005C5C9A">
        <w:rPr>
          <w:b/>
          <w:sz w:val="36"/>
          <w:szCs w:val="36"/>
          <w:lang w:val="en-GB"/>
        </w:rPr>
        <w:t xml:space="preserve">Religious Education in Roman Catholic Schools (RERC) </w:t>
      </w:r>
    </w:p>
    <w:p w14:paraId="6C62B397" w14:textId="77777777" w:rsidR="000E6E54" w:rsidRDefault="000E6E54" w:rsidP="00763A9B">
      <w:pPr>
        <w:tabs>
          <w:tab w:val="left" w:pos="10198"/>
        </w:tabs>
        <w:ind w:right="-8"/>
      </w:pPr>
    </w:p>
    <w:p w14:paraId="219092A1" w14:textId="77777777" w:rsidR="000E6E54" w:rsidRDefault="000E6E54" w:rsidP="00763A9B">
      <w:pPr>
        <w:tabs>
          <w:tab w:val="left" w:pos="10198"/>
        </w:tabs>
        <w:ind w:right="-8"/>
      </w:pPr>
    </w:p>
    <w:p w14:paraId="76DDF2C0" w14:textId="13E2962C" w:rsidR="000E6E54" w:rsidRDefault="000E6E54" w:rsidP="00763A9B">
      <w:pPr>
        <w:tabs>
          <w:tab w:val="left" w:pos="10198"/>
        </w:tabs>
        <w:ind w:right="-8"/>
      </w:pPr>
      <w:r>
        <w:t xml:space="preserve">Please complete and return to </w:t>
      </w:r>
      <w:hyperlink r:id="rId9" w:history="1">
        <w:r w:rsidRPr="0018298D">
          <w:rPr>
            <w:rStyle w:val="Hyperlink"/>
          </w:rPr>
          <w:t>joe.walker@educationscotland.gsi.gov.uk</w:t>
        </w:r>
      </w:hyperlink>
      <w:r>
        <w:t xml:space="preserve"> or by post to the address </w:t>
      </w:r>
      <w:r w:rsidR="005C5C9A">
        <w:t xml:space="preserve">at the foot of this page </w:t>
      </w:r>
      <w:r w:rsidR="00A71ACD">
        <w:t xml:space="preserve">by </w:t>
      </w:r>
      <w:r w:rsidR="00A71ACD" w:rsidRPr="00501599">
        <w:rPr>
          <w:b/>
          <w:color w:val="FF0000"/>
        </w:rPr>
        <w:t xml:space="preserve">17:00 on </w:t>
      </w:r>
      <w:r w:rsidR="00501599" w:rsidRPr="00501599">
        <w:rPr>
          <w:b/>
          <w:color w:val="FF0000"/>
        </w:rPr>
        <w:t>Wednesday 26</w:t>
      </w:r>
      <w:r w:rsidR="00501599" w:rsidRPr="00501599">
        <w:rPr>
          <w:b/>
          <w:color w:val="FF0000"/>
          <w:vertAlign w:val="superscript"/>
        </w:rPr>
        <w:t>th</w:t>
      </w:r>
      <w:r w:rsidR="00501599" w:rsidRPr="00501599">
        <w:rPr>
          <w:b/>
          <w:color w:val="FF0000"/>
        </w:rPr>
        <w:t xml:space="preserve"> October</w:t>
      </w:r>
      <w:r w:rsidR="00501599">
        <w:rPr>
          <w:color w:val="FF0000"/>
        </w:rPr>
        <w:t xml:space="preserve"> </w:t>
      </w:r>
    </w:p>
    <w:p w14:paraId="480740B0" w14:textId="77777777" w:rsidR="000E6E54" w:rsidRDefault="000E6E54" w:rsidP="00763A9B">
      <w:pPr>
        <w:tabs>
          <w:tab w:val="left" w:pos="10198"/>
        </w:tabs>
        <w:ind w:right="-8"/>
      </w:pPr>
    </w:p>
    <w:p w14:paraId="74CB8233" w14:textId="77777777" w:rsidR="000E6E54" w:rsidRDefault="000E6E54" w:rsidP="00763A9B">
      <w:pPr>
        <w:tabs>
          <w:tab w:val="left" w:pos="10198"/>
        </w:tabs>
        <w:ind w:right="-8"/>
      </w:pPr>
    </w:p>
    <w:p w14:paraId="6E31ABD0" w14:textId="38124071" w:rsidR="000E6E54" w:rsidRDefault="000E6E54" w:rsidP="00763A9B">
      <w:pPr>
        <w:tabs>
          <w:tab w:val="left" w:pos="10198"/>
        </w:tabs>
        <w:ind w:right="-8"/>
      </w:pPr>
      <w:r>
        <w:t>Name:                                                                                        School:</w:t>
      </w:r>
    </w:p>
    <w:p w14:paraId="2F3F0871" w14:textId="77777777" w:rsidR="000E6E54" w:rsidRDefault="000E6E54" w:rsidP="00763A9B">
      <w:pPr>
        <w:tabs>
          <w:tab w:val="left" w:pos="10198"/>
        </w:tabs>
        <w:ind w:right="-8"/>
      </w:pPr>
    </w:p>
    <w:p w14:paraId="2033A547" w14:textId="561940C6" w:rsidR="000E6E54" w:rsidRDefault="000E6E54" w:rsidP="00763A9B">
      <w:pPr>
        <w:tabs>
          <w:tab w:val="left" w:pos="10198"/>
        </w:tabs>
        <w:ind w:right="-8"/>
      </w:pPr>
      <w:r>
        <w:t>Position:</w:t>
      </w:r>
    </w:p>
    <w:p w14:paraId="21D6CE76" w14:textId="77777777" w:rsidR="000E6E54" w:rsidRDefault="000E6E54" w:rsidP="00763A9B">
      <w:pPr>
        <w:tabs>
          <w:tab w:val="left" w:pos="10198"/>
        </w:tabs>
        <w:ind w:right="-8"/>
      </w:pPr>
    </w:p>
    <w:p w14:paraId="4B64AED8" w14:textId="77777777" w:rsidR="00501599" w:rsidRDefault="000E6E54" w:rsidP="00763A9B">
      <w:pPr>
        <w:tabs>
          <w:tab w:val="left" w:pos="10198"/>
        </w:tabs>
        <w:ind w:right="-8"/>
      </w:pPr>
      <w:r>
        <w:t>Please indicate by ticking below which</w:t>
      </w:r>
      <w:r w:rsidR="00501599">
        <w:t xml:space="preserve"> event you would like to attend. </w:t>
      </w:r>
    </w:p>
    <w:p w14:paraId="48BB593C" w14:textId="709465D7" w:rsidR="000E6E54" w:rsidRPr="005C5C9A" w:rsidRDefault="00501599" w:rsidP="00763A9B">
      <w:pPr>
        <w:tabs>
          <w:tab w:val="left" w:pos="10198"/>
        </w:tabs>
        <w:ind w:right="-8"/>
        <w:rPr>
          <w:b/>
        </w:rPr>
      </w:pPr>
      <w:r w:rsidRPr="005C5C9A">
        <w:rPr>
          <w:b/>
        </w:rPr>
        <w:t>Please select either RME or RERC</w:t>
      </w:r>
    </w:p>
    <w:tbl>
      <w:tblPr>
        <w:tblStyle w:val="TableGrid"/>
        <w:tblpPr w:leftFromText="180" w:rightFromText="180" w:vertAnchor="text" w:horzAnchor="margin" w:tblpY="334"/>
        <w:tblW w:w="0" w:type="auto"/>
        <w:tblLook w:val="04A0" w:firstRow="1" w:lastRow="0" w:firstColumn="1" w:lastColumn="0" w:noHBand="0" w:noVBand="1"/>
      </w:tblPr>
      <w:tblGrid>
        <w:gridCol w:w="1925"/>
        <w:gridCol w:w="1302"/>
        <w:gridCol w:w="5343"/>
        <w:gridCol w:w="752"/>
        <w:gridCol w:w="775"/>
      </w:tblGrid>
      <w:tr w:rsidR="00501599" w14:paraId="62D8DDDB" w14:textId="77777777" w:rsidTr="00501599">
        <w:trPr>
          <w:trHeight w:val="252"/>
        </w:trPr>
        <w:tc>
          <w:tcPr>
            <w:tcW w:w="1925" w:type="dxa"/>
          </w:tcPr>
          <w:p w14:paraId="70CF62FA" w14:textId="0863A2A4" w:rsidR="00501599" w:rsidRPr="00501599" w:rsidRDefault="00501599" w:rsidP="00501599">
            <w:pPr>
              <w:tabs>
                <w:tab w:val="left" w:pos="10198"/>
              </w:tabs>
              <w:ind w:right="-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</w:t>
            </w:r>
            <w:r w:rsidRPr="00501599">
              <w:rPr>
                <w:b/>
                <w:sz w:val="20"/>
                <w:szCs w:val="20"/>
              </w:rPr>
              <w:t>ate</w:t>
            </w:r>
          </w:p>
        </w:tc>
        <w:tc>
          <w:tcPr>
            <w:tcW w:w="1302" w:type="dxa"/>
          </w:tcPr>
          <w:p w14:paraId="5F1503D5" w14:textId="7163155D" w:rsidR="00501599" w:rsidRPr="00501599" w:rsidRDefault="00501599" w:rsidP="00501599">
            <w:pPr>
              <w:tabs>
                <w:tab w:val="left" w:pos="10198"/>
              </w:tabs>
              <w:ind w:right="-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</w:t>
            </w:r>
          </w:p>
        </w:tc>
        <w:tc>
          <w:tcPr>
            <w:tcW w:w="5343" w:type="dxa"/>
          </w:tcPr>
          <w:p w14:paraId="4440FBB0" w14:textId="01377BF0" w:rsidR="00501599" w:rsidRPr="00501599" w:rsidRDefault="00501599" w:rsidP="00501599">
            <w:pPr>
              <w:tabs>
                <w:tab w:val="left" w:pos="10198"/>
              </w:tabs>
              <w:ind w:right="-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Location</w:t>
            </w:r>
          </w:p>
        </w:tc>
        <w:tc>
          <w:tcPr>
            <w:tcW w:w="752" w:type="dxa"/>
          </w:tcPr>
          <w:p w14:paraId="0C046BB4" w14:textId="7833F11F" w:rsidR="00501599" w:rsidRPr="00501599" w:rsidRDefault="00501599" w:rsidP="00501599">
            <w:pPr>
              <w:tabs>
                <w:tab w:val="left" w:pos="10198"/>
              </w:tabs>
              <w:ind w:right="-8"/>
              <w:jc w:val="center"/>
              <w:rPr>
                <w:b/>
                <w:sz w:val="20"/>
                <w:szCs w:val="20"/>
              </w:rPr>
            </w:pPr>
            <w:r w:rsidRPr="00501599">
              <w:rPr>
                <w:b/>
                <w:sz w:val="20"/>
                <w:szCs w:val="20"/>
              </w:rPr>
              <w:t>RME</w:t>
            </w:r>
          </w:p>
        </w:tc>
        <w:tc>
          <w:tcPr>
            <w:tcW w:w="775" w:type="dxa"/>
          </w:tcPr>
          <w:p w14:paraId="20A486EC" w14:textId="576601CF" w:rsidR="00501599" w:rsidRPr="00501599" w:rsidRDefault="00501599" w:rsidP="00501599">
            <w:pPr>
              <w:tabs>
                <w:tab w:val="left" w:pos="10198"/>
              </w:tabs>
              <w:ind w:right="-8"/>
              <w:jc w:val="center"/>
              <w:rPr>
                <w:b/>
                <w:sz w:val="20"/>
                <w:szCs w:val="20"/>
              </w:rPr>
            </w:pPr>
            <w:r w:rsidRPr="00501599">
              <w:rPr>
                <w:b/>
                <w:sz w:val="20"/>
                <w:szCs w:val="20"/>
              </w:rPr>
              <w:t>RERC</w:t>
            </w:r>
          </w:p>
        </w:tc>
      </w:tr>
      <w:tr w:rsidR="00501599" w14:paraId="25A57A9D" w14:textId="0706E1D7" w:rsidTr="00501599">
        <w:trPr>
          <w:trHeight w:val="252"/>
        </w:trPr>
        <w:tc>
          <w:tcPr>
            <w:tcW w:w="1925" w:type="dxa"/>
          </w:tcPr>
          <w:p w14:paraId="67CA3006" w14:textId="77777777" w:rsidR="00501599" w:rsidRPr="0087442E" w:rsidRDefault="00501599" w:rsidP="00501599">
            <w:pPr>
              <w:tabs>
                <w:tab w:val="left" w:pos="10198"/>
              </w:tabs>
              <w:ind w:right="-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Tuesday 1</w:t>
            </w:r>
            <w:r w:rsidRPr="0087442E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November</w:t>
            </w:r>
          </w:p>
        </w:tc>
        <w:tc>
          <w:tcPr>
            <w:tcW w:w="1302" w:type="dxa"/>
          </w:tcPr>
          <w:p w14:paraId="52A1387C" w14:textId="77777777" w:rsidR="00501599" w:rsidRDefault="00501599" w:rsidP="00501599">
            <w:pPr>
              <w:tabs>
                <w:tab w:val="left" w:pos="10198"/>
              </w:tabs>
              <w:ind w:right="-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16:45-18:15</w:t>
            </w:r>
          </w:p>
        </w:tc>
        <w:tc>
          <w:tcPr>
            <w:tcW w:w="5343" w:type="dxa"/>
          </w:tcPr>
          <w:p w14:paraId="0E00D2E1" w14:textId="77777777" w:rsidR="00501599" w:rsidRDefault="00501599" w:rsidP="00501599">
            <w:pPr>
              <w:tabs>
                <w:tab w:val="left" w:pos="10198"/>
              </w:tabs>
              <w:ind w:right="-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Liberton High School, Edinburgh, EH17 7PT</w:t>
            </w:r>
          </w:p>
        </w:tc>
        <w:tc>
          <w:tcPr>
            <w:tcW w:w="752" w:type="dxa"/>
          </w:tcPr>
          <w:p w14:paraId="50A6AF72" w14:textId="1E2E7B11" w:rsidR="00501599" w:rsidRDefault="00501599" w:rsidP="00501599">
            <w:pPr>
              <w:tabs>
                <w:tab w:val="left" w:pos="10198"/>
              </w:tabs>
              <w:ind w:right="-8"/>
              <w:rPr>
                <w:sz w:val="20"/>
                <w:szCs w:val="20"/>
              </w:rPr>
            </w:pPr>
          </w:p>
        </w:tc>
        <w:tc>
          <w:tcPr>
            <w:tcW w:w="775" w:type="dxa"/>
          </w:tcPr>
          <w:p w14:paraId="2E12A2BD" w14:textId="7893C128" w:rsidR="00501599" w:rsidRDefault="00501599" w:rsidP="00501599">
            <w:pPr>
              <w:tabs>
                <w:tab w:val="left" w:pos="10198"/>
              </w:tabs>
              <w:ind w:right="-8"/>
              <w:rPr>
                <w:sz w:val="20"/>
                <w:szCs w:val="20"/>
              </w:rPr>
            </w:pPr>
          </w:p>
        </w:tc>
      </w:tr>
      <w:tr w:rsidR="00501599" w:rsidRPr="0087442E" w14:paraId="73AC9ECC" w14:textId="1BF9F7E4" w:rsidTr="00501599">
        <w:trPr>
          <w:trHeight w:val="252"/>
        </w:trPr>
        <w:tc>
          <w:tcPr>
            <w:tcW w:w="1925" w:type="dxa"/>
          </w:tcPr>
          <w:p w14:paraId="585D967A" w14:textId="77777777" w:rsidR="00501599" w:rsidRPr="0087442E" w:rsidRDefault="00501599" w:rsidP="00501599">
            <w:pPr>
              <w:tabs>
                <w:tab w:val="left" w:pos="10198"/>
              </w:tabs>
              <w:ind w:right="-8"/>
              <w:rPr>
                <w:sz w:val="20"/>
                <w:szCs w:val="20"/>
              </w:rPr>
            </w:pPr>
            <w:r w:rsidRPr="0087442E">
              <w:rPr>
                <w:sz w:val="20"/>
                <w:szCs w:val="20"/>
              </w:rPr>
              <w:t>Wednesday</w:t>
            </w:r>
            <w:r>
              <w:rPr>
                <w:sz w:val="20"/>
                <w:szCs w:val="20"/>
              </w:rPr>
              <w:t xml:space="preserve"> 2</w:t>
            </w:r>
            <w:r w:rsidRPr="0087442E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November 2016</w:t>
            </w:r>
          </w:p>
        </w:tc>
        <w:tc>
          <w:tcPr>
            <w:tcW w:w="1302" w:type="dxa"/>
          </w:tcPr>
          <w:p w14:paraId="19629E10" w14:textId="77777777" w:rsidR="00501599" w:rsidRPr="0087442E" w:rsidRDefault="00501599" w:rsidP="00501599">
            <w:pPr>
              <w:tabs>
                <w:tab w:val="left" w:pos="10198"/>
              </w:tabs>
              <w:ind w:right="-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16:00-18:00</w:t>
            </w:r>
          </w:p>
        </w:tc>
        <w:tc>
          <w:tcPr>
            <w:tcW w:w="5343" w:type="dxa"/>
          </w:tcPr>
          <w:p w14:paraId="77569A2F" w14:textId="0813CCFD" w:rsidR="00501599" w:rsidRPr="0087442E" w:rsidRDefault="00501599" w:rsidP="00501599">
            <w:pPr>
              <w:tabs>
                <w:tab w:val="left" w:pos="10198"/>
              </w:tabs>
              <w:ind w:right="-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Boardroom, Endeavour House, Dundee, DD1 4QB</w:t>
            </w:r>
          </w:p>
        </w:tc>
        <w:tc>
          <w:tcPr>
            <w:tcW w:w="752" w:type="dxa"/>
          </w:tcPr>
          <w:p w14:paraId="5065FD20" w14:textId="77777777" w:rsidR="00501599" w:rsidRDefault="00501599" w:rsidP="00501599">
            <w:pPr>
              <w:tabs>
                <w:tab w:val="left" w:pos="10198"/>
              </w:tabs>
              <w:ind w:right="-8"/>
              <w:rPr>
                <w:sz w:val="20"/>
                <w:szCs w:val="20"/>
              </w:rPr>
            </w:pPr>
          </w:p>
        </w:tc>
        <w:tc>
          <w:tcPr>
            <w:tcW w:w="775" w:type="dxa"/>
          </w:tcPr>
          <w:p w14:paraId="5FA7A764" w14:textId="77777777" w:rsidR="00501599" w:rsidRDefault="00501599" w:rsidP="00501599">
            <w:pPr>
              <w:tabs>
                <w:tab w:val="left" w:pos="10198"/>
              </w:tabs>
              <w:ind w:right="-8"/>
              <w:rPr>
                <w:sz w:val="20"/>
                <w:szCs w:val="20"/>
              </w:rPr>
            </w:pPr>
          </w:p>
        </w:tc>
      </w:tr>
      <w:tr w:rsidR="00501599" w:rsidRPr="0087442E" w14:paraId="230679FC" w14:textId="138D103F" w:rsidTr="00501599">
        <w:trPr>
          <w:trHeight w:val="252"/>
        </w:trPr>
        <w:tc>
          <w:tcPr>
            <w:tcW w:w="1925" w:type="dxa"/>
          </w:tcPr>
          <w:p w14:paraId="52EC438A" w14:textId="77777777" w:rsidR="00501599" w:rsidRPr="0087442E" w:rsidRDefault="00501599" w:rsidP="00501599">
            <w:pPr>
              <w:tabs>
                <w:tab w:val="left" w:pos="10198"/>
              </w:tabs>
              <w:ind w:right="-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Friday 4</w:t>
            </w:r>
            <w:r w:rsidRPr="0087442E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November 2016</w:t>
            </w:r>
          </w:p>
        </w:tc>
        <w:tc>
          <w:tcPr>
            <w:tcW w:w="1302" w:type="dxa"/>
          </w:tcPr>
          <w:p w14:paraId="4CE7D767" w14:textId="77777777" w:rsidR="00501599" w:rsidRPr="0087442E" w:rsidRDefault="00501599" w:rsidP="00501599">
            <w:pPr>
              <w:tabs>
                <w:tab w:val="left" w:pos="10198"/>
              </w:tabs>
              <w:ind w:right="-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13:30-16:30</w:t>
            </w:r>
          </w:p>
        </w:tc>
        <w:tc>
          <w:tcPr>
            <w:tcW w:w="5343" w:type="dxa"/>
          </w:tcPr>
          <w:p w14:paraId="753F7530" w14:textId="77777777" w:rsidR="00501599" w:rsidRPr="0087442E" w:rsidRDefault="00501599" w:rsidP="00501599">
            <w:pPr>
              <w:tabs>
                <w:tab w:val="left" w:pos="10198"/>
              </w:tabs>
              <w:ind w:right="-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Boardroom, Denholm House, Livingston EH54 6GA</w:t>
            </w:r>
          </w:p>
        </w:tc>
        <w:tc>
          <w:tcPr>
            <w:tcW w:w="752" w:type="dxa"/>
          </w:tcPr>
          <w:p w14:paraId="1E7FAC6C" w14:textId="77777777" w:rsidR="00501599" w:rsidRDefault="00501599" w:rsidP="00501599">
            <w:pPr>
              <w:tabs>
                <w:tab w:val="left" w:pos="10198"/>
              </w:tabs>
              <w:ind w:right="-8"/>
              <w:rPr>
                <w:sz w:val="20"/>
                <w:szCs w:val="20"/>
              </w:rPr>
            </w:pPr>
          </w:p>
        </w:tc>
        <w:tc>
          <w:tcPr>
            <w:tcW w:w="775" w:type="dxa"/>
          </w:tcPr>
          <w:p w14:paraId="25B502C0" w14:textId="77777777" w:rsidR="00501599" w:rsidRDefault="00501599" w:rsidP="00501599">
            <w:pPr>
              <w:tabs>
                <w:tab w:val="left" w:pos="10198"/>
              </w:tabs>
              <w:ind w:right="-8"/>
              <w:rPr>
                <w:sz w:val="20"/>
                <w:szCs w:val="20"/>
              </w:rPr>
            </w:pPr>
          </w:p>
        </w:tc>
      </w:tr>
      <w:tr w:rsidR="00501599" w:rsidRPr="0087442E" w14:paraId="7EEA6D70" w14:textId="2C374CA1" w:rsidTr="00501599">
        <w:trPr>
          <w:trHeight w:val="252"/>
        </w:trPr>
        <w:tc>
          <w:tcPr>
            <w:tcW w:w="1925" w:type="dxa"/>
          </w:tcPr>
          <w:p w14:paraId="4A828EB7" w14:textId="77777777" w:rsidR="00501599" w:rsidRPr="0087442E" w:rsidRDefault="00501599" w:rsidP="00501599">
            <w:pPr>
              <w:tabs>
                <w:tab w:val="left" w:pos="10198"/>
              </w:tabs>
              <w:ind w:right="-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Tuesday 8</w:t>
            </w:r>
            <w:r w:rsidRPr="0087442E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November 2016</w:t>
            </w:r>
          </w:p>
        </w:tc>
        <w:tc>
          <w:tcPr>
            <w:tcW w:w="1302" w:type="dxa"/>
          </w:tcPr>
          <w:p w14:paraId="0DA9D7FA" w14:textId="77777777" w:rsidR="00501599" w:rsidRPr="0087442E" w:rsidRDefault="00501599" w:rsidP="00501599">
            <w:pPr>
              <w:tabs>
                <w:tab w:val="left" w:pos="10198"/>
              </w:tabs>
              <w:ind w:right="-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15:30-18:00</w:t>
            </w:r>
          </w:p>
        </w:tc>
        <w:tc>
          <w:tcPr>
            <w:tcW w:w="5343" w:type="dxa"/>
          </w:tcPr>
          <w:p w14:paraId="47CF4EF6" w14:textId="03A440BE" w:rsidR="00501599" w:rsidRPr="0087442E" w:rsidRDefault="00501599" w:rsidP="00501599">
            <w:pPr>
              <w:tabs>
                <w:tab w:val="left" w:pos="10198"/>
              </w:tabs>
              <w:ind w:right="-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Boardroom, The Optima Building, Glasgow, G2 8DU</w:t>
            </w:r>
          </w:p>
        </w:tc>
        <w:tc>
          <w:tcPr>
            <w:tcW w:w="752" w:type="dxa"/>
          </w:tcPr>
          <w:p w14:paraId="77151598" w14:textId="77777777" w:rsidR="00501599" w:rsidRDefault="00501599" w:rsidP="00501599">
            <w:pPr>
              <w:tabs>
                <w:tab w:val="left" w:pos="10198"/>
              </w:tabs>
              <w:ind w:right="-8"/>
              <w:rPr>
                <w:sz w:val="20"/>
                <w:szCs w:val="20"/>
              </w:rPr>
            </w:pPr>
          </w:p>
        </w:tc>
        <w:tc>
          <w:tcPr>
            <w:tcW w:w="775" w:type="dxa"/>
          </w:tcPr>
          <w:p w14:paraId="60837DE6" w14:textId="77777777" w:rsidR="00501599" w:rsidRDefault="00501599" w:rsidP="00501599">
            <w:pPr>
              <w:tabs>
                <w:tab w:val="left" w:pos="10198"/>
              </w:tabs>
              <w:ind w:right="-8"/>
              <w:rPr>
                <w:sz w:val="20"/>
                <w:szCs w:val="20"/>
              </w:rPr>
            </w:pPr>
          </w:p>
        </w:tc>
      </w:tr>
      <w:tr w:rsidR="00501599" w:rsidRPr="0087442E" w14:paraId="2BF66D2C" w14:textId="2A3EA924" w:rsidTr="00501599">
        <w:trPr>
          <w:trHeight w:val="67"/>
        </w:trPr>
        <w:tc>
          <w:tcPr>
            <w:tcW w:w="1925" w:type="dxa"/>
          </w:tcPr>
          <w:p w14:paraId="503E08A6" w14:textId="5922897B" w:rsidR="00501599" w:rsidRDefault="00501599" w:rsidP="00501599">
            <w:pPr>
              <w:tabs>
                <w:tab w:val="left" w:pos="10198"/>
              </w:tabs>
              <w:ind w:right="-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501599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or 23</w:t>
            </w:r>
            <w:r w:rsidRPr="00596C6D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or 24</w:t>
            </w:r>
            <w:r w:rsidRPr="00596C6D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or 30</w:t>
            </w:r>
            <w:r w:rsidRPr="00596C6D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November 2016 or</w:t>
            </w:r>
          </w:p>
          <w:p w14:paraId="76DE95DA" w14:textId="77777777" w:rsidR="00501599" w:rsidRPr="0087442E" w:rsidRDefault="00501599" w:rsidP="00501599">
            <w:pPr>
              <w:tabs>
                <w:tab w:val="left" w:pos="10198"/>
              </w:tabs>
              <w:ind w:right="-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596C6D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December 2016</w:t>
            </w:r>
          </w:p>
        </w:tc>
        <w:tc>
          <w:tcPr>
            <w:tcW w:w="1302" w:type="dxa"/>
          </w:tcPr>
          <w:p w14:paraId="5427CC52" w14:textId="1D73EF78" w:rsidR="00501599" w:rsidRPr="0087442E" w:rsidRDefault="005C5C9A" w:rsidP="00501599">
            <w:pPr>
              <w:tabs>
                <w:tab w:val="left" w:pos="10198"/>
              </w:tabs>
              <w:ind w:right="-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16:00-18:00</w:t>
            </w:r>
          </w:p>
        </w:tc>
        <w:tc>
          <w:tcPr>
            <w:tcW w:w="5343" w:type="dxa"/>
          </w:tcPr>
          <w:p w14:paraId="15D65702" w14:textId="5D076311" w:rsidR="00501599" w:rsidRPr="0087442E" w:rsidRDefault="00501599" w:rsidP="00501599">
            <w:pPr>
              <w:tabs>
                <w:tab w:val="left" w:pos="10198"/>
              </w:tabs>
              <w:ind w:right="-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Islands (location TBC)</w:t>
            </w:r>
          </w:p>
        </w:tc>
        <w:tc>
          <w:tcPr>
            <w:tcW w:w="752" w:type="dxa"/>
          </w:tcPr>
          <w:p w14:paraId="5AD4ACCF" w14:textId="77777777" w:rsidR="00501599" w:rsidRDefault="00501599" w:rsidP="00501599">
            <w:pPr>
              <w:tabs>
                <w:tab w:val="left" w:pos="10198"/>
              </w:tabs>
              <w:ind w:right="-8"/>
              <w:rPr>
                <w:sz w:val="20"/>
                <w:szCs w:val="20"/>
              </w:rPr>
            </w:pPr>
          </w:p>
        </w:tc>
        <w:tc>
          <w:tcPr>
            <w:tcW w:w="775" w:type="dxa"/>
          </w:tcPr>
          <w:p w14:paraId="40EB92FC" w14:textId="77777777" w:rsidR="00501599" w:rsidRDefault="00501599" w:rsidP="00501599">
            <w:pPr>
              <w:tabs>
                <w:tab w:val="left" w:pos="10198"/>
              </w:tabs>
              <w:ind w:right="-8"/>
              <w:rPr>
                <w:sz w:val="20"/>
                <w:szCs w:val="20"/>
              </w:rPr>
            </w:pPr>
          </w:p>
        </w:tc>
      </w:tr>
      <w:tr w:rsidR="00501599" w:rsidRPr="0087442E" w14:paraId="3EA9B19A" w14:textId="28729D46" w:rsidTr="00501599">
        <w:trPr>
          <w:trHeight w:val="67"/>
        </w:trPr>
        <w:tc>
          <w:tcPr>
            <w:tcW w:w="1925" w:type="dxa"/>
          </w:tcPr>
          <w:p w14:paraId="27C70102" w14:textId="77777777" w:rsidR="00501599" w:rsidRPr="000E6E54" w:rsidRDefault="00501599" w:rsidP="00501599">
            <w:pPr>
              <w:tabs>
                <w:tab w:val="left" w:pos="10198"/>
              </w:tabs>
              <w:ind w:right="-8"/>
              <w:rPr>
                <w:sz w:val="20"/>
                <w:szCs w:val="20"/>
              </w:rPr>
            </w:pPr>
            <w:r w:rsidRPr="000E6E54">
              <w:rPr>
                <w:sz w:val="20"/>
                <w:szCs w:val="20"/>
              </w:rPr>
              <w:t>23</w:t>
            </w:r>
            <w:r w:rsidRPr="000E6E54">
              <w:rPr>
                <w:sz w:val="20"/>
                <w:szCs w:val="20"/>
                <w:vertAlign w:val="superscript"/>
              </w:rPr>
              <w:t>rd</w:t>
            </w:r>
            <w:r w:rsidRPr="000E6E54">
              <w:rPr>
                <w:sz w:val="20"/>
                <w:szCs w:val="20"/>
              </w:rPr>
              <w:t xml:space="preserve"> or 24</w:t>
            </w:r>
            <w:r w:rsidRPr="000E6E54">
              <w:rPr>
                <w:sz w:val="20"/>
                <w:szCs w:val="20"/>
                <w:vertAlign w:val="superscript"/>
              </w:rPr>
              <w:t>th</w:t>
            </w:r>
            <w:r w:rsidRPr="000E6E54">
              <w:rPr>
                <w:sz w:val="20"/>
                <w:szCs w:val="20"/>
              </w:rPr>
              <w:t xml:space="preserve"> or 30</w:t>
            </w:r>
            <w:r w:rsidRPr="000E6E54">
              <w:rPr>
                <w:sz w:val="20"/>
                <w:szCs w:val="20"/>
                <w:vertAlign w:val="superscript"/>
              </w:rPr>
              <w:t>th</w:t>
            </w:r>
            <w:r w:rsidRPr="000E6E54">
              <w:rPr>
                <w:sz w:val="20"/>
                <w:szCs w:val="20"/>
              </w:rPr>
              <w:t xml:space="preserve"> November 2016 or</w:t>
            </w:r>
          </w:p>
          <w:p w14:paraId="187E8345" w14:textId="77777777" w:rsidR="00501599" w:rsidRDefault="00501599" w:rsidP="00501599">
            <w:pPr>
              <w:tabs>
                <w:tab w:val="left" w:pos="10198"/>
              </w:tabs>
              <w:ind w:right="-8"/>
              <w:rPr>
                <w:sz w:val="20"/>
                <w:szCs w:val="20"/>
              </w:rPr>
            </w:pPr>
            <w:r w:rsidRPr="000E6E54">
              <w:rPr>
                <w:sz w:val="20"/>
                <w:szCs w:val="20"/>
              </w:rPr>
              <w:t>1</w:t>
            </w:r>
            <w:r w:rsidRPr="000E6E54">
              <w:rPr>
                <w:sz w:val="20"/>
                <w:szCs w:val="20"/>
                <w:vertAlign w:val="superscript"/>
              </w:rPr>
              <w:t>st</w:t>
            </w:r>
            <w:r w:rsidRPr="000E6E54">
              <w:rPr>
                <w:sz w:val="20"/>
                <w:szCs w:val="20"/>
              </w:rPr>
              <w:t xml:space="preserve"> December 2016</w:t>
            </w:r>
          </w:p>
        </w:tc>
        <w:tc>
          <w:tcPr>
            <w:tcW w:w="1302" w:type="dxa"/>
          </w:tcPr>
          <w:p w14:paraId="487EA3DD" w14:textId="77777777" w:rsidR="00501599" w:rsidRDefault="00501599" w:rsidP="00501599">
            <w:pPr>
              <w:tabs>
                <w:tab w:val="left" w:pos="10198"/>
              </w:tabs>
              <w:ind w:right="-8"/>
              <w:rPr>
                <w:sz w:val="20"/>
                <w:szCs w:val="20"/>
              </w:rPr>
            </w:pPr>
            <w:r w:rsidRPr="000E6E54">
              <w:rPr>
                <w:sz w:val="20"/>
                <w:szCs w:val="20"/>
              </w:rPr>
              <w:t>16:00-18:00</w:t>
            </w:r>
          </w:p>
        </w:tc>
        <w:tc>
          <w:tcPr>
            <w:tcW w:w="5343" w:type="dxa"/>
          </w:tcPr>
          <w:p w14:paraId="3D613F29" w14:textId="076E3E9A" w:rsidR="00501599" w:rsidRDefault="00501599" w:rsidP="00501599">
            <w:pPr>
              <w:tabs>
                <w:tab w:val="left" w:pos="10198"/>
              </w:tabs>
              <w:ind w:right="-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Aberdeen (location TBC)</w:t>
            </w:r>
          </w:p>
        </w:tc>
        <w:tc>
          <w:tcPr>
            <w:tcW w:w="752" w:type="dxa"/>
          </w:tcPr>
          <w:p w14:paraId="56C0D49F" w14:textId="77777777" w:rsidR="00501599" w:rsidRDefault="00501599" w:rsidP="00501599">
            <w:pPr>
              <w:tabs>
                <w:tab w:val="left" w:pos="10198"/>
              </w:tabs>
              <w:ind w:right="-8"/>
              <w:rPr>
                <w:sz w:val="20"/>
                <w:szCs w:val="20"/>
              </w:rPr>
            </w:pPr>
          </w:p>
        </w:tc>
        <w:tc>
          <w:tcPr>
            <w:tcW w:w="775" w:type="dxa"/>
          </w:tcPr>
          <w:p w14:paraId="50084418" w14:textId="77777777" w:rsidR="00501599" w:rsidRDefault="00501599" w:rsidP="00501599">
            <w:pPr>
              <w:tabs>
                <w:tab w:val="left" w:pos="10198"/>
              </w:tabs>
              <w:ind w:right="-8"/>
              <w:rPr>
                <w:sz w:val="20"/>
                <w:szCs w:val="20"/>
              </w:rPr>
            </w:pPr>
          </w:p>
        </w:tc>
      </w:tr>
      <w:tr w:rsidR="00501599" w:rsidRPr="0087442E" w14:paraId="32975F68" w14:textId="77777777" w:rsidTr="00501599">
        <w:trPr>
          <w:trHeight w:val="67"/>
        </w:trPr>
        <w:tc>
          <w:tcPr>
            <w:tcW w:w="1925" w:type="dxa"/>
          </w:tcPr>
          <w:p w14:paraId="10A8AB6C" w14:textId="77777777" w:rsidR="00501599" w:rsidRPr="000E6E54" w:rsidRDefault="00501599" w:rsidP="00501599">
            <w:pPr>
              <w:tabs>
                <w:tab w:val="left" w:pos="10198"/>
              </w:tabs>
              <w:ind w:right="-8"/>
              <w:rPr>
                <w:sz w:val="20"/>
                <w:szCs w:val="20"/>
              </w:rPr>
            </w:pPr>
            <w:r w:rsidRPr="000E6E54">
              <w:rPr>
                <w:sz w:val="20"/>
                <w:szCs w:val="20"/>
              </w:rPr>
              <w:t>23</w:t>
            </w:r>
            <w:r w:rsidRPr="000E6E54">
              <w:rPr>
                <w:sz w:val="20"/>
                <w:szCs w:val="20"/>
                <w:vertAlign w:val="superscript"/>
              </w:rPr>
              <w:t>rd</w:t>
            </w:r>
            <w:r w:rsidRPr="000E6E54">
              <w:rPr>
                <w:sz w:val="20"/>
                <w:szCs w:val="20"/>
              </w:rPr>
              <w:t xml:space="preserve"> or 24</w:t>
            </w:r>
            <w:r w:rsidRPr="000E6E54">
              <w:rPr>
                <w:sz w:val="20"/>
                <w:szCs w:val="20"/>
                <w:vertAlign w:val="superscript"/>
              </w:rPr>
              <w:t>th</w:t>
            </w:r>
            <w:r w:rsidRPr="000E6E54">
              <w:rPr>
                <w:sz w:val="20"/>
                <w:szCs w:val="20"/>
              </w:rPr>
              <w:t xml:space="preserve"> or 30</w:t>
            </w:r>
            <w:r w:rsidRPr="000E6E54">
              <w:rPr>
                <w:sz w:val="20"/>
                <w:szCs w:val="20"/>
                <w:vertAlign w:val="superscript"/>
              </w:rPr>
              <w:t>th</w:t>
            </w:r>
            <w:r w:rsidRPr="000E6E54">
              <w:rPr>
                <w:sz w:val="20"/>
                <w:szCs w:val="20"/>
              </w:rPr>
              <w:t xml:space="preserve"> November 2016 or</w:t>
            </w:r>
          </w:p>
          <w:p w14:paraId="72FC6BB5" w14:textId="31C50A54" w:rsidR="00501599" w:rsidRPr="000E6E54" w:rsidRDefault="00501599" w:rsidP="00501599">
            <w:pPr>
              <w:tabs>
                <w:tab w:val="left" w:pos="10198"/>
              </w:tabs>
              <w:ind w:right="-8"/>
              <w:rPr>
                <w:sz w:val="20"/>
                <w:szCs w:val="20"/>
              </w:rPr>
            </w:pPr>
            <w:r w:rsidRPr="000E6E54">
              <w:rPr>
                <w:sz w:val="20"/>
                <w:szCs w:val="20"/>
              </w:rPr>
              <w:t>1</w:t>
            </w:r>
            <w:r w:rsidRPr="000E6E54">
              <w:rPr>
                <w:sz w:val="20"/>
                <w:szCs w:val="20"/>
                <w:vertAlign w:val="superscript"/>
              </w:rPr>
              <w:t>st</w:t>
            </w:r>
            <w:r w:rsidRPr="000E6E54">
              <w:rPr>
                <w:sz w:val="20"/>
                <w:szCs w:val="20"/>
              </w:rPr>
              <w:t xml:space="preserve"> December 2016</w:t>
            </w:r>
          </w:p>
        </w:tc>
        <w:tc>
          <w:tcPr>
            <w:tcW w:w="1302" w:type="dxa"/>
          </w:tcPr>
          <w:p w14:paraId="58BCF2AB" w14:textId="03B69FE5" w:rsidR="00501599" w:rsidRPr="000E6E54" w:rsidRDefault="005C5C9A" w:rsidP="00501599">
            <w:pPr>
              <w:tabs>
                <w:tab w:val="left" w:pos="10198"/>
              </w:tabs>
              <w:ind w:right="-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16:00-18:00</w:t>
            </w:r>
          </w:p>
        </w:tc>
        <w:tc>
          <w:tcPr>
            <w:tcW w:w="5343" w:type="dxa"/>
          </w:tcPr>
          <w:p w14:paraId="63B663F5" w14:textId="6F2A05EA" w:rsidR="00501599" w:rsidRDefault="00501599" w:rsidP="00501599">
            <w:pPr>
              <w:tabs>
                <w:tab w:val="left" w:pos="10198"/>
              </w:tabs>
              <w:ind w:right="-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Inverness (location TBC)</w:t>
            </w:r>
          </w:p>
        </w:tc>
        <w:tc>
          <w:tcPr>
            <w:tcW w:w="752" w:type="dxa"/>
          </w:tcPr>
          <w:p w14:paraId="6725A609" w14:textId="77777777" w:rsidR="00501599" w:rsidRDefault="00501599" w:rsidP="00501599">
            <w:pPr>
              <w:tabs>
                <w:tab w:val="left" w:pos="10198"/>
              </w:tabs>
              <w:ind w:right="-8"/>
              <w:rPr>
                <w:sz w:val="20"/>
                <w:szCs w:val="20"/>
              </w:rPr>
            </w:pPr>
          </w:p>
        </w:tc>
        <w:tc>
          <w:tcPr>
            <w:tcW w:w="775" w:type="dxa"/>
          </w:tcPr>
          <w:p w14:paraId="2A5FA706" w14:textId="77777777" w:rsidR="00501599" w:rsidRDefault="00501599" w:rsidP="00501599">
            <w:pPr>
              <w:tabs>
                <w:tab w:val="left" w:pos="10198"/>
              </w:tabs>
              <w:ind w:right="-8"/>
              <w:rPr>
                <w:sz w:val="20"/>
                <w:szCs w:val="20"/>
              </w:rPr>
            </w:pPr>
          </w:p>
        </w:tc>
      </w:tr>
    </w:tbl>
    <w:p w14:paraId="565B40DE" w14:textId="77777777" w:rsidR="000E6E54" w:rsidRDefault="000E6E54" w:rsidP="00763A9B">
      <w:pPr>
        <w:tabs>
          <w:tab w:val="left" w:pos="10198"/>
        </w:tabs>
        <w:ind w:right="-8"/>
      </w:pPr>
    </w:p>
    <w:p w14:paraId="3E3F9E55" w14:textId="77777777" w:rsidR="000E6E54" w:rsidRDefault="000E6E54" w:rsidP="00763A9B">
      <w:pPr>
        <w:tabs>
          <w:tab w:val="left" w:pos="10198"/>
        </w:tabs>
        <w:ind w:right="-8"/>
      </w:pPr>
    </w:p>
    <w:p w14:paraId="3E4EE1E1" w14:textId="77777777" w:rsidR="000E6E54" w:rsidRDefault="000E6E54" w:rsidP="00763A9B">
      <w:pPr>
        <w:tabs>
          <w:tab w:val="left" w:pos="10198"/>
        </w:tabs>
        <w:ind w:right="-8"/>
      </w:pPr>
    </w:p>
    <w:p w14:paraId="7DD11EE9" w14:textId="747E674D" w:rsidR="00A71ACD" w:rsidRDefault="00A71ACD" w:rsidP="00763A9B">
      <w:pPr>
        <w:tabs>
          <w:tab w:val="left" w:pos="10198"/>
        </w:tabs>
        <w:ind w:right="-8"/>
      </w:pPr>
      <w:r>
        <w:t>Please indicate any special access/support requirements you may have in relation to the venue</w:t>
      </w:r>
    </w:p>
    <w:p w14:paraId="5A9BC2AF" w14:textId="77777777" w:rsidR="00A71ACD" w:rsidRDefault="00A71ACD" w:rsidP="00763A9B">
      <w:pPr>
        <w:tabs>
          <w:tab w:val="left" w:pos="10198"/>
        </w:tabs>
        <w:ind w:right="-8"/>
      </w:pPr>
    </w:p>
    <w:p w14:paraId="24889F19" w14:textId="77777777" w:rsidR="00A71ACD" w:rsidRDefault="00A71ACD" w:rsidP="00763A9B">
      <w:pPr>
        <w:tabs>
          <w:tab w:val="left" w:pos="10198"/>
        </w:tabs>
        <w:ind w:right="-8"/>
      </w:pPr>
    </w:p>
    <w:p w14:paraId="733C383F" w14:textId="570F3780" w:rsidR="000E6E54" w:rsidRDefault="00A71ACD" w:rsidP="00763A9B">
      <w:pPr>
        <w:tabs>
          <w:tab w:val="left" w:pos="10198"/>
        </w:tabs>
        <w:ind w:right="-8"/>
      </w:pPr>
      <w:r>
        <w:t>Please note that there will be no catering at these events.</w:t>
      </w:r>
    </w:p>
    <w:p w14:paraId="1020CABE" w14:textId="77777777" w:rsidR="005C5C9A" w:rsidRDefault="005C5C9A" w:rsidP="00763A9B">
      <w:pPr>
        <w:tabs>
          <w:tab w:val="left" w:pos="10198"/>
        </w:tabs>
        <w:ind w:right="-8"/>
      </w:pPr>
    </w:p>
    <w:p w14:paraId="76A7C274" w14:textId="77777777" w:rsidR="005C5C9A" w:rsidRDefault="005C5C9A" w:rsidP="00763A9B">
      <w:pPr>
        <w:tabs>
          <w:tab w:val="left" w:pos="10198"/>
        </w:tabs>
        <w:ind w:right="-8"/>
      </w:pPr>
    </w:p>
    <w:p w14:paraId="550E977D" w14:textId="2BD686A7" w:rsidR="005C5C9A" w:rsidRDefault="005C5C9A" w:rsidP="00763A9B">
      <w:pPr>
        <w:tabs>
          <w:tab w:val="left" w:pos="10198"/>
        </w:tabs>
        <w:ind w:right="-8"/>
      </w:pPr>
      <w:r>
        <w:t>I look forward to seeing you at one of these events</w:t>
      </w:r>
    </w:p>
    <w:p w14:paraId="4255FE2F" w14:textId="77777777" w:rsidR="000E6E54" w:rsidRDefault="000E6E54" w:rsidP="00763A9B">
      <w:pPr>
        <w:tabs>
          <w:tab w:val="left" w:pos="10198"/>
        </w:tabs>
        <w:ind w:right="-8"/>
      </w:pPr>
    </w:p>
    <w:p w14:paraId="780526CA" w14:textId="77777777" w:rsidR="000E6E54" w:rsidRDefault="000E6E54" w:rsidP="00763A9B">
      <w:pPr>
        <w:tabs>
          <w:tab w:val="left" w:pos="10198"/>
        </w:tabs>
        <w:ind w:right="-8"/>
      </w:pPr>
    </w:p>
    <w:p w14:paraId="78AE0BCA" w14:textId="77777777" w:rsidR="000E6E54" w:rsidRDefault="000E6E54" w:rsidP="00763A9B">
      <w:pPr>
        <w:tabs>
          <w:tab w:val="left" w:pos="10198"/>
        </w:tabs>
        <w:ind w:right="-8"/>
      </w:pPr>
    </w:p>
    <w:sectPr w:rsidR="000E6E54" w:rsidSect="009B19C5">
      <w:footerReference w:type="even" r:id="rId10"/>
      <w:footerReference w:type="default" r:id="rId11"/>
      <w:pgSz w:w="11900" w:h="16840"/>
      <w:pgMar w:top="851" w:right="851" w:bottom="851" w:left="851" w:header="851" w:footer="21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03C6B7" w14:textId="77777777" w:rsidR="00826A00" w:rsidRDefault="00826A00" w:rsidP="00763A9B">
      <w:r>
        <w:separator/>
      </w:r>
    </w:p>
  </w:endnote>
  <w:endnote w:type="continuationSeparator" w:id="0">
    <w:p w14:paraId="277CFF68" w14:textId="77777777" w:rsidR="00826A00" w:rsidRDefault="00826A00" w:rsidP="00763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3187"/>
      <w:gridCol w:w="7241"/>
    </w:tblGrid>
    <w:tr w:rsidR="00EA2EB8" w14:paraId="4B66D38D" w14:textId="77777777" w:rsidTr="005A6AB4">
      <w:tc>
        <w:tcPr>
          <w:tcW w:w="295" w:type="pct"/>
          <w:tcBorders>
            <w:right w:val="single" w:sz="18" w:space="0" w:color="4F81BD" w:themeColor="accent1"/>
          </w:tcBorders>
        </w:tcPr>
        <w:p w14:paraId="7F791766" w14:textId="77777777" w:rsidR="00EA2EB8" w:rsidRPr="00412958" w:rsidRDefault="00EA2EB8" w:rsidP="005A6AB4">
          <w:pPr>
            <w:pStyle w:val="Header"/>
            <w:rPr>
              <w:rFonts w:ascii="Calibri" w:hAnsi="Calibri"/>
              <w:b/>
              <w:color w:val="4F81BD" w:themeColor="accent1"/>
              <w:sz w:val="24"/>
              <w:szCs w:val="24"/>
            </w:rPr>
          </w:pPr>
          <w:r w:rsidRPr="00412958">
            <w:rPr>
              <w:rFonts w:ascii="Calibri" w:hAnsi="Calibri"/>
              <w:b/>
              <w:color w:val="4F81BD" w:themeColor="accent1"/>
              <w:sz w:val="24"/>
              <w:szCs w:val="24"/>
            </w:rPr>
            <w:fldChar w:fldCharType="begin"/>
          </w:r>
          <w:r w:rsidRPr="00412958">
            <w:rPr>
              <w:rFonts w:ascii="Calibri" w:hAnsi="Calibri"/>
              <w:b/>
              <w:color w:val="4F81BD" w:themeColor="accent1"/>
              <w:sz w:val="24"/>
              <w:szCs w:val="24"/>
            </w:rPr>
            <w:instrText xml:space="preserve"> PAGE   \* MERGEFORMAT </w:instrText>
          </w:r>
          <w:r w:rsidRPr="00412958">
            <w:rPr>
              <w:rFonts w:ascii="Calibri" w:hAnsi="Calibri"/>
              <w:b/>
              <w:color w:val="4F81BD" w:themeColor="accent1"/>
              <w:sz w:val="24"/>
              <w:szCs w:val="24"/>
            </w:rPr>
            <w:fldChar w:fldCharType="separate"/>
          </w:r>
          <w:r w:rsidR="00DB2D73">
            <w:rPr>
              <w:rFonts w:ascii="Calibri" w:hAnsi="Calibri"/>
              <w:b/>
              <w:noProof/>
              <w:color w:val="4F81BD" w:themeColor="accent1"/>
              <w:sz w:val="24"/>
              <w:szCs w:val="24"/>
            </w:rPr>
            <w:t>2</w:t>
          </w:r>
          <w:r w:rsidRPr="00412958">
            <w:rPr>
              <w:rFonts w:ascii="Calibri" w:hAnsi="Calibri"/>
              <w:b/>
              <w:color w:val="4F81BD" w:themeColor="accent1"/>
              <w:sz w:val="24"/>
              <w:szCs w:val="24"/>
            </w:rPr>
            <w:fldChar w:fldCharType="end"/>
          </w:r>
        </w:p>
      </w:tc>
      <w:sdt>
        <w:sdtPr>
          <w:rPr>
            <w:rFonts w:ascii="Calibri" w:eastAsiaTheme="majorEastAsia" w:hAnsi="Calibri" w:cstheme="majorBidi"/>
            <w:b/>
            <w:color w:val="4F81BD" w:themeColor="accent1"/>
            <w:sz w:val="24"/>
            <w:szCs w:val="24"/>
          </w:rPr>
          <w:alias w:val="Title"/>
          <w:id w:val="177129825"/>
          <w:placeholder>
            <w:docPart w:val="2AE9E8505487B148B045A5CAA86CBE01"/>
          </w:placeholder>
          <w:showingPlcHdr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4705" w:type="pct"/>
              <w:tcBorders>
                <w:left w:val="single" w:sz="18" w:space="0" w:color="4F81BD" w:themeColor="accent1"/>
              </w:tcBorders>
            </w:tcPr>
            <w:p w14:paraId="63839E90" w14:textId="77777777" w:rsidR="00EA2EB8" w:rsidRPr="00C7200C" w:rsidRDefault="00EA2EB8" w:rsidP="005A6AB4">
              <w:pPr>
                <w:pStyle w:val="Header"/>
                <w:rPr>
                  <w:rFonts w:ascii="Calibri" w:eastAsiaTheme="majorEastAsia" w:hAnsi="Calibri" w:cstheme="majorBidi"/>
                  <w:b/>
                  <w:color w:val="4F81BD" w:themeColor="accent1"/>
                  <w:sz w:val="24"/>
                  <w:szCs w:val="24"/>
                </w:rPr>
              </w:pPr>
              <w:r w:rsidRPr="00C7200C">
                <w:rPr>
                  <w:rFonts w:ascii="Calibri" w:eastAsiaTheme="majorEastAsia" w:hAnsi="Calibri" w:cstheme="majorBidi"/>
                  <w:b/>
                  <w:color w:val="4F81BD" w:themeColor="accent1"/>
                  <w:sz w:val="24"/>
                  <w:szCs w:val="24"/>
                </w:rPr>
                <w:t>[Type the document title]</w:t>
              </w:r>
            </w:p>
          </w:tc>
        </w:sdtContent>
      </w:sdt>
    </w:tr>
  </w:tbl>
  <w:p w14:paraId="42CEAEE0" w14:textId="77777777" w:rsidR="00763A9B" w:rsidRDefault="00763A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B99B71" w14:textId="5DD7B18D" w:rsidR="009B19C5" w:rsidRDefault="0032221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0" locked="0" layoutInCell="1" allowOverlap="1" wp14:anchorId="36C35DA4" wp14:editId="7FEC3A3C">
          <wp:simplePos x="0" y="0"/>
          <wp:positionH relativeFrom="margin">
            <wp:posOffset>-548005</wp:posOffset>
          </wp:positionH>
          <wp:positionV relativeFrom="margin">
            <wp:posOffset>8956040</wp:posOffset>
          </wp:positionV>
          <wp:extent cx="7571740" cy="1210310"/>
          <wp:effectExtent l="0" t="0" r="0" b="889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s-3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1740" cy="1210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19C5">
      <w:rPr>
        <w:noProof/>
        <w:color w:val="7F7F7F" w:themeColor="text1" w:themeTint="80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D2DF473" wp14:editId="3E16758C">
              <wp:simplePos x="0" y="0"/>
              <wp:positionH relativeFrom="column">
                <wp:posOffset>1804035</wp:posOffset>
              </wp:positionH>
              <wp:positionV relativeFrom="paragraph">
                <wp:posOffset>4445</wp:posOffset>
              </wp:positionV>
              <wp:extent cx="4428490" cy="507365"/>
              <wp:effectExtent l="0" t="0" r="0" b="63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28490" cy="507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4FAE8D" w14:textId="58B53332" w:rsidR="009B19C5" w:rsidRPr="009B19C5" w:rsidRDefault="009B19C5" w:rsidP="009B19C5">
                          <w:pPr>
                            <w:pStyle w:val="BasicParagraph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9B19C5">
                            <w:rPr>
                              <w:rFonts w:ascii="Arial" w:hAnsi="Arial" w:cs="Arial"/>
                              <w:b/>
                              <w:bCs/>
                              <w:color w:val="7F7F7F" w:themeColor="text1" w:themeTint="80"/>
                              <w:sz w:val="18"/>
                              <w:szCs w:val="18"/>
                            </w:rPr>
                            <w:t>T</w:t>
                          </w:r>
                          <w:r w:rsidRPr="009B19C5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   +44 (0)</w:t>
                          </w:r>
                          <w:r w:rsidR="0087442E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131 244 5621</w:t>
                          </w:r>
                        </w:p>
                        <w:p w14:paraId="39B8B121" w14:textId="381CA49A" w:rsidR="009B19C5" w:rsidRPr="009B19C5" w:rsidRDefault="009B19C5" w:rsidP="009B19C5">
                          <w:pPr>
                            <w:rPr>
                              <w:rFonts w:cs="Arial"/>
                              <w:color w:val="7F7F7F" w:themeColor="text1" w:themeTint="80"/>
                            </w:rPr>
                          </w:pPr>
                          <w:r w:rsidRPr="009B19C5">
                            <w:rPr>
                              <w:rFonts w:cs="Arial"/>
                              <w:b/>
                              <w:bCs/>
                              <w:color w:val="7F7F7F" w:themeColor="text1" w:themeTint="80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cs="Arial"/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   </w:t>
                          </w:r>
                          <w:r w:rsidR="0087442E">
                            <w:rPr>
                              <w:rFonts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Joe.walker@educationscotland.gsi.gov.uk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2DF47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42.05pt;margin-top:.35pt;width:348.7pt;height:39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" filled="f" stroked="f">
              <v:textbox>
                <w:txbxContent>
                  <w:p w14:paraId="634FAE8D" w14:textId="58B53332" w:rsidR="009B19C5" w:rsidRPr="009B19C5" w:rsidRDefault="009B19C5" w:rsidP="009B19C5">
                    <w:pPr>
                      <w:pStyle w:val="BasicParagraph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9B19C5">
                      <w:rPr>
                        <w:rFonts w:ascii="Arial" w:hAnsi="Arial" w:cs="Arial"/>
                        <w:b/>
                        <w:bCs/>
                        <w:color w:val="7F7F7F" w:themeColor="text1" w:themeTint="80"/>
                        <w:sz w:val="18"/>
                        <w:szCs w:val="18"/>
                      </w:rPr>
                      <w:t>T</w:t>
                    </w:r>
                    <w:r w:rsidRPr="009B19C5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 xml:space="preserve">   +44 (0)</w:t>
                    </w:r>
                    <w:r w:rsidR="0087442E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131 244 5621</w:t>
                    </w:r>
                  </w:p>
                  <w:p w14:paraId="39B8B121" w14:textId="381CA49A" w:rsidR="009B19C5" w:rsidRPr="009B19C5" w:rsidRDefault="009B19C5" w:rsidP="009B19C5">
                    <w:pPr>
                      <w:rPr>
                        <w:rFonts w:cs="Arial"/>
                        <w:color w:val="7F7F7F" w:themeColor="text1" w:themeTint="80"/>
                      </w:rPr>
                    </w:pPr>
                    <w:r w:rsidRPr="009B19C5">
                      <w:rPr>
                        <w:rFonts w:cs="Arial"/>
                        <w:b/>
                        <w:bCs/>
                        <w:color w:val="7F7F7F" w:themeColor="text1" w:themeTint="80"/>
                        <w:sz w:val="18"/>
                        <w:szCs w:val="18"/>
                      </w:rPr>
                      <w:t>E</w:t>
                    </w:r>
                    <w:r>
                      <w:rPr>
                        <w:rFonts w:cs="Arial"/>
                        <w:color w:val="7F7F7F" w:themeColor="text1" w:themeTint="80"/>
                        <w:sz w:val="18"/>
                        <w:szCs w:val="18"/>
                      </w:rPr>
                      <w:t xml:space="preserve">   </w:t>
                    </w:r>
                    <w:r w:rsidR="0087442E">
                      <w:rPr>
                        <w:rFonts w:cs="Arial"/>
                        <w:color w:val="7F7F7F" w:themeColor="text1" w:themeTint="80"/>
                        <w:sz w:val="18"/>
                        <w:szCs w:val="18"/>
                      </w:rPr>
                      <w:t>Joe.walker@educationscotland.gsi.gov.uk</w:t>
                    </w:r>
                  </w:p>
                </w:txbxContent>
              </v:textbox>
            </v:shape>
          </w:pict>
        </mc:Fallback>
      </mc:AlternateContent>
    </w:r>
    <w:r w:rsidR="009B19C5">
      <w:rPr>
        <w:noProof/>
        <w:color w:val="7F7F7F" w:themeColor="text1" w:themeTint="80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83A5A9C" wp14:editId="7EA84B34">
              <wp:simplePos x="0" y="0"/>
              <wp:positionH relativeFrom="column">
                <wp:posOffset>-81915</wp:posOffset>
              </wp:positionH>
              <wp:positionV relativeFrom="paragraph">
                <wp:posOffset>-212</wp:posOffset>
              </wp:positionV>
              <wp:extent cx="1896110" cy="6096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611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7AC9B8" w14:textId="77777777" w:rsidR="009B19C5" w:rsidRPr="009B19C5" w:rsidRDefault="009B19C5" w:rsidP="009B19C5">
                          <w:pPr>
                            <w:pStyle w:val="BasicParagraph"/>
                            <w:suppressAutoHyphens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9B19C5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Denholm House, </w:t>
                          </w:r>
                          <w:proofErr w:type="spellStart"/>
                          <w:r w:rsidRPr="009B19C5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Almondvale</w:t>
                          </w:r>
                          <w:proofErr w:type="spellEnd"/>
                          <w:r w:rsidRPr="009B19C5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 Business Park, </w:t>
                          </w:r>
                          <w:proofErr w:type="spellStart"/>
                          <w:r w:rsidRPr="009B19C5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Almondvale</w:t>
                          </w:r>
                          <w:proofErr w:type="spellEnd"/>
                          <w:r w:rsidRPr="009B19C5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 Way, </w:t>
                          </w:r>
                          <w:proofErr w:type="gramStart"/>
                          <w:r w:rsidRPr="009B19C5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Livingston  EH</w:t>
                          </w:r>
                          <w:proofErr w:type="gramEnd"/>
                          <w:r w:rsidRPr="009B19C5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54 6GA</w:t>
                          </w:r>
                        </w:p>
                        <w:p w14:paraId="0E42831F" w14:textId="77777777" w:rsidR="009B19C5" w:rsidRDefault="009B19C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3A5A9C" id="Text Box 2" o:spid="_x0000_s1027" type="#_x0000_t202" style="position:absolute;margin-left:-6.45pt;margin-top:0;width:149.3pt;height:4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" filled="f" stroked="f">
              <v:textbox>
                <w:txbxContent>
                  <w:p w14:paraId="097AC9B8" w14:textId="77777777" w:rsidR="009B19C5" w:rsidRPr="009B19C5" w:rsidRDefault="009B19C5" w:rsidP="009B19C5">
                    <w:pPr>
                      <w:pStyle w:val="BasicParagraph"/>
                      <w:suppressAutoHyphens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9B19C5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 xml:space="preserve">Denholm House, </w:t>
                    </w:r>
                    <w:proofErr w:type="spellStart"/>
                    <w:r w:rsidRPr="009B19C5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Almondvale</w:t>
                    </w:r>
                    <w:proofErr w:type="spellEnd"/>
                    <w:r w:rsidRPr="009B19C5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 xml:space="preserve"> Business Park, </w:t>
                    </w:r>
                    <w:proofErr w:type="spellStart"/>
                    <w:r w:rsidRPr="009B19C5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Almondvale</w:t>
                    </w:r>
                    <w:proofErr w:type="spellEnd"/>
                    <w:r w:rsidRPr="009B19C5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 xml:space="preserve"> Way, </w:t>
                    </w:r>
                    <w:proofErr w:type="gramStart"/>
                    <w:r w:rsidRPr="009B19C5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Livingston  EH</w:t>
                    </w:r>
                    <w:proofErr w:type="gramEnd"/>
                    <w:r w:rsidRPr="009B19C5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54 6GA</w:t>
                    </w:r>
                  </w:p>
                  <w:p w14:paraId="0E42831F" w14:textId="77777777" w:rsidR="009B19C5" w:rsidRDefault="009B19C5"/>
                </w:txbxContent>
              </v:textbox>
            </v:shape>
          </w:pict>
        </mc:Fallback>
      </mc:AlternateContent>
    </w:r>
    <w:r w:rsidR="006D2761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8DB50C" w14:textId="77777777" w:rsidR="00826A00" w:rsidRDefault="00826A00" w:rsidP="00763A9B">
      <w:r>
        <w:separator/>
      </w:r>
    </w:p>
  </w:footnote>
  <w:footnote w:type="continuationSeparator" w:id="0">
    <w:p w14:paraId="7489C331" w14:textId="77777777" w:rsidR="00826A00" w:rsidRDefault="00826A00" w:rsidP="00763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D5D5D"/>
    <w:multiLevelType w:val="hybridMultilevel"/>
    <w:tmpl w:val="E3AC00DC"/>
    <w:lvl w:ilvl="0" w:tplc="3EC229C4">
      <w:start w:val="1"/>
      <w:numFmt w:val="decimal"/>
      <w:pStyle w:val="ListParagraph"/>
      <w:lvlText w:val="%1."/>
      <w:lvlJc w:val="left"/>
      <w:pPr>
        <w:ind w:left="720" w:hanging="360"/>
      </w:pPr>
      <w:rPr>
        <w:rFonts w:hint="default"/>
        <w:color w:val="00ABB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F954E4"/>
    <w:multiLevelType w:val="multilevel"/>
    <w:tmpl w:val="03089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4378B6"/>
    <w:multiLevelType w:val="hybridMultilevel"/>
    <w:tmpl w:val="67EE9782"/>
    <w:lvl w:ilvl="0" w:tplc="B032DD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BB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B32E94"/>
    <w:multiLevelType w:val="hybridMultilevel"/>
    <w:tmpl w:val="3B523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A9B"/>
    <w:rsid w:val="000E6E54"/>
    <w:rsid w:val="001A568E"/>
    <w:rsid w:val="00322211"/>
    <w:rsid w:val="00452D02"/>
    <w:rsid w:val="004A3B37"/>
    <w:rsid w:val="00501599"/>
    <w:rsid w:val="00596C6D"/>
    <w:rsid w:val="005C5C9A"/>
    <w:rsid w:val="00696412"/>
    <w:rsid w:val="006B053F"/>
    <w:rsid w:val="006D2761"/>
    <w:rsid w:val="00763A9B"/>
    <w:rsid w:val="007837CC"/>
    <w:rsid w:val="007A7A45"/>
    <w:rsid w:val="00826A00"/>
    <w:rsid w:val="0087442E"/>
    <w:rsid w:val="008D1DCF"/>
    <w:rsid w:val="009B19C5"/>
    <w:rsid w:val="009C244A"/>
    <w:rsid w:val="00A71ACD"/>
    <w:rsid w:val="00AF0CB3"/>
    <w:rsid w:val="00B850C8"/>
    <w:rsid w:val="00BB3C24"/>
    <w:rsid w:val="00BD484B"/>
    <w:rsid w:val="00DA163B"/>
    <w:rsid w:val="00DB2D73"/>
    <w:rsid w:val="00E035E7"/>
    <w:rsid w:val="00E23365"/>
    <w:rsid w:val="00EA2EB8"/>
    <w:rsid w:val="00F0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3BE8BCA"/>
  <w14:defaultImageDpi w14:val="300"/>
  <w15:docId w15:val="{AB65C879-0EAE-47B8-A4E0-105A43D8E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A7A45"/>
    <w:pPr>
      <w:ind w:right="2835"/>
    </w:pPr>
    <w:rPr>
      <w:rFonts w:ascii="Arial" w:hAnsi="Arial"/>
      <w:color w:val="595959" w:themeColor="text1" w:themeTint="A6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7A45"/>
    <w:pPr>
      <w:ind w:right="2268"/>
      <w:outlineLvl w:val="0"/>
    </w:pPr>
    <w:rPr>
      <w:color w:val="00ABB5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7A45"/>
    <w:pPr>
      <w:tabs>
        <w:tab w:val="left" w:pos="7230"/>
      </w:tabs>
      <w:spacing w:before="120" w:after="120"/>
      <w:ind w:right="2268"/>
      <w:outlineLvl w:val="1"/>
    </w:pPr>
    <w:rPr>
      <w:color w:val="00ABB5"/>
      <w:sz w:val="28"/>
      <w:szCs w:val="28"/>
    </w:rPr>
  </w:style>
  <w:style w:type="paragraph" w:styleId="Heading3">
    <w:name w:val="heading 3"/>
    <w:next w:val="Normal"/>
    <w:link w:val="Heading3Char"/>
    <w:uiPriority w:val="9"/>
    <w:unhideWhenUsed/>
    <w:qFormat/>
    <w:rsid w:val="007A7A45"/>
    <w:pPr>
      <w:spacing w:before="120" w:after="120"/>
      <w:outlineLvl w:val="2"/>
    </w:pPr>
    <w:rPr>
      <w:rFonts w:ascii="Arial" w:hAnsi="Arial"/>
      <w:b/>
      <w:color w:val="00ABB5"/>
    </w:rPr>
  </w:style>
  <w:style w:type="paragraph" w:styleId="Heading4">
    <w:name w:val="heading 4"/>
    <w:next w:val="Normal"/>
    <w:link w:val="Heading4Char"/>
    <w:uiPriority w:val="9"/>
    <w:unhideWhenUsed/>
    <w:qFormat/>
    <w:rsid w:val="007A7A45"/>
    <w:pPr>
      <w:spacing w:before="120" w:after="120"/>
      <w:outlineLvl w:val="3"/>
    </w:pPr>
    <w:rPr>
      <w:rFonts w:ascii="Arial" w:hAnsi="Arial"/>
      <w:b/>
      <w:color w:val="595959" w:themeColor="text1" w:themeTint="A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7A45"/>
    <w:rPr>
      <w:rFonts w:ascii="Arial" w:hAnsi="Arial"/>
      <w:color w:val="00ABB5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7A7A45"/>
    <w:rPr>
      <w:rFonts w:ascii="Arial" w:hAnsi="Arial"/>
      <w:color w:val="00ABB5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63A9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3A9B"/>
    <w:rPr>
      <w:rFonts w:ascii="Arial" w:hAnsi="Arial"/>
      <w:color w:val="595959" w:themeColor="text1" w:themeTint="A6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63A9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3A9B"/>
    <w:rPr>
      <w:rFonts w:ascii="Arial" w:hAnsi="Arial"/>
      <w:color w:val="595959" w:themeColor="text1" w:themeTint="A6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3A9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A9B"/>
    <w:rPr>
      <w:rFonts w:ascii="Lucida Grande" w:hAnsi="Lucida Grande" w:cs="Lucida Grande"/>
      <w:color w:val="595959" w:themeColor="text1" w:themeTint="A6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63A9B"/>
    <w:pPr>
      <w:spacing w:before="100" w:beforeAutospacing="1" w:after="100" w:afterAutospacing="1"/>
      <w:ind w:right="0"/>
    </w:pPr>
    <w:rPr>
      <w:rFonts w:ascii="Times" w:hAnsi="Times" w:cs="Times New Roman"/>
      <w:color w:val="auto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7A7A45"/>
    <w:pPr>
      <w:numPr>
        <w:numId w:val="4"/>
      </w:numPr>
      <w:spacing w:line="276" w:lineRule="auto"/>
      <w:ind w:right="0"/>
      <w:contextualSpacing/>
    </w:pPr>
    <w:rPr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7A7A45"/>
    <w:rPr>
      <w:rFonts w:ascii="Arial" w:hAnsi="Arial"/>
      <w:b/>
      <w:color w:val="00ABB5"/>
    </w:rPr>
  </w:style>
  <w:style w:type="character" w:customStyle="1" w:styleId="Heading4Char">
    <w:name w:val="Heading 4 Char"/>
    <w:basedOn w:val="DefaultParagraphFont"/>
    <w:link w:val="Heading4"/>
    <w:uiPriority w:val="9"/>
    <w:rsid w:val="007A7A45"/>
    <w:rPr>
      <w:rFonts w:ascii="Arial" w:hAnsi="Arial"/>
      <w:b/>
      <w:color w:val="595959" w:themeColor="text1" w:themeTint="A6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EA2EB8"/>
  </w:style>
  <w:style w:type="paragraph" w:customStyle="1" w:styleId="BasicParagraph">
    <w:name w:val="[Basic Paragraph]"/>
    <w:basedOn w:val="Normal"/>
    <w:uiPriority w:val="99"/>
    <w:rsid w:val="009B19C5"/>
    <w:pPr>
      <w:widowControl w:val="0"/>
      <w:autoSpaceDE w:val="0"/>
      <w:autoSpaceDN w:val="0"/>
      <w:adjustRightInd w:val="0"/>
      <w:spacing w:line="240" w:lineRule="atLeast"/>
      <w:ind w:right="0"/>
      <w:textAlignment w:val="center"/>
    </w:pPr>
    <w:rPr>
      <w:rFonts w:ascii="ArialMT" w:hAnsi="ArialMT" w:cs="ArialMT"/>
      <w:color w:val="000000"/>
      <w:sz w:val="20"/>
      <w:szCs w:val="20"/>
      <w:lang w:val="en-GB"/>
    </w:rPr>
  </w:style>
  <w:style w:type="paragraph" w:customStyle="1" w:styleId="Coverheadings1">
    <w:name w:val="Cover headings 1"/>
    <w:qFormat/>
    <w:rsid w:val="007A7A45"/>
    <w:rPr>
      <w:rFonts w:ascii="Arial" w:hAnsi="Arial"/>
      <w:color w:val="00ABB5"/>
      <w:sz w:val="100"/>
      <w:szCs w:val="100"/>
    </w:rPr>
  </w:style>
  <w:style w:type="paragraph" w:customStyle="1" w:styleId="CoverHeading2">
    <w:name w:val="Cover Heading 2"/>
    <w:qFormat/>
    <w:rsid w:val="007A7A45"/>
    <w:rPr>
      <w:rFonts w:ascii="Arial" w:hAnsi="Arial"/>
      <w:b/>
      <w:color w:val="B3D236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7A45"/>
    <w:pPr>
      <w:spacing w:before="120" w:after="120" w:line="276" w:lineRule="auto"/>
      <w:ind w:right="-8"/>
    </w:pPr>
    <w:rPr>
      <w:b/>
      <w:color w:val="B3D2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A7A45"/>
    <w:rPr>
      <w:rFonts w:ascii="Arial" w:hAnsi="Arial"/>
      <w:b/>
      <w:color w:val="B3D236"/>
      <w:sz w:val="22"/>
    </w:rPr>
  </w:style>
  <w:style w:type="table" w:styleId="TableGrid">
    <w:name w:val="Table Grid"/>
    <w:basedOn w:val="TableNormal"/>
    <w:uiPriority w:val="59"/>
    <w:rsid w:val="00874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D48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4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e.walker@educationscotland.gsi.gov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oe.walker@educationscotland.gsi.gov.uk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AE9E8505487B148B045A5CAA86CB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3B87CD-E88A-2F45-84E7-92AB42108EE7}"/>
      </w:docPartPr>
      <w:docPartBody>
        <w:p w:rsidR="00A839FA" w:rsidRDefault="00A51151" w:rsidP="00A51151">
          <w:pPr>
            <w:pStyle w:val="2AE9E8505487B148B045A5CAA86CBE01"/>
          </w:pPr>
          <w:r>
            <w:rPr>
              <w:rFonts w:asciiTheme="majorHAnsi" w:eastAsiaTheme="majorEastAsia" w:hAnsiTheme="majorHAnsi" w:cstheme="majorBidi"/>
              <w:color w:val="5B9BD5" w:themeColor="accent1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151"/>
    <w:rsid w:val="00991077"/>
    <w:rsid w:val="00A51151"/>
    <w:rsid w:val="00A839FA"/>
    <w:rsid w:val="00BB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0A32CC7ABBF4A4D93078E2242D1FD77">
    <w:name w:val="90A32CC7ABBF4A4D93078E2242D1FD77"/>
    <w:rsid w:val="00A51151"/>
  </w:style>
  <w:style w:type="paragraph" w:customStyle="1" w:styleId="2AE9E8505487B148B045A5CAA86CBE01">
    <w:name w:val="2AE9E8505487B148B045A5CAA86CBE01"/>
    <w:rsid w:val="00A511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84BFDE0-3E21-4379-B476-6301BC566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 Scotland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Maxine Divers</dc:creator>
  <cp:lastModifiedBy>Michael McGrath</cp:lastModifiedBy>
  <cp:revision>2</cp:revision>
  <cp:lastPrinted>2015-03-10T15:49:00Z</cp:lastPrinted>
  <dcterms:created xsi:type="dcterms:W3CDTF">2016-10-26T07:31:00Z</dcterms:created>
  <dcterms:modified xsi:type="dcterms:W3CDTF">2016-10-26T07:31:00Z</dcterms:modified>
</cp:coreProperties>
</file>